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57DD2B0" w14:textId="77777777" w:rsidR="00000000" w:rsidRDefault="00000000">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10361DCD" wp14:editId="0721F028">
            <wp:simplePos x="0" y="0"/>
            <wp:positionH relativeFrom="column">
              <wp:align>left</wp:align>
            </wp:positionH>
            <wp:positionV relativeFrom="line">
              <wp:posOffset>0</wp:posOffset>
            </wp:positionV>
            <wp:extent cx="1269841" cy="457143"/>
            <wp:effectExtent l="0" t="0" r="698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269841" cy="45714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3C06E83A" wp14:editId="7007CDA9">
            <wp:simplePos x="0" y="0"/>
            <wp:positionH relativeFrom="column">
              <wp:align>right</wp:align>
            </wp:positionH>
            <wp:positionV relativeFrom="line">
              <wp:posOffset>0</wp:posOffset>
            </wp:positionV>
            <wp:extent cx="628650" cy="381000"/>
            <wp:effectExtent l="0" t="0" r="0" b="0"/>
            <wp:wrapSquare wrapText="bothSides"/>
            <wp:docPr id="213082255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087277" w14:textId="6A6A134C" w:rsidR="00000000" w:rsidRPr="00B40862" w:rsidRDefault="00B40862">
      <w:pPr>
        <w:jc w:val="center"/>
        <w:rPr>
          <w:rFonts w:ascii="Verdana" w:eastAsia="Times New Roman" w:hAnsi="Verdana"/>
          <w:color w:val="156082" w:themeColor="accent1"/>
        </w:rPr>
      </w:pPr>
      <w:r w:rsidRPr="00B40862">
        <w:rPr>
          <w:rFonts w:ascii="Verdana" w:eastAsia="Times New Roman" w:hAnsi="Verdana"/>
          <w:b/>
          <w:bCs/>
          <w:color w:val="156082" w:themeColor="accent1"/>
        </w:rPr>
        <w:t xml:space="preserve">ΤΡΟΠΟΠΟΙΗΣΗ </w:t>
      </w:r>
      <w:r w:rsidR="00000000" w:rsidRPr="00B40862">
        <w:rPr>
          <w:rFonts w:ascii="Verdana" w:eastAsia="Times New Roman" w:hAnsi="Verdana"/>
          <w:b/>
          <w:bCs/>
          <w:color w:val="156082" w:themeColor="accent1"/>
        </w:rPr>
        <w:t>ΠΡΟΓΡΑΜΜΑ</w:t>
      </w:r>
      <w:r w:rsidRPr="00B40862">
        <w:rPr>
          <w:rFonts w:ascii="Verdana" w:eastAsia="Times New Roman" w:hAnsi="Verdana"/>
          <w:b/>
          <w:bCs/>
          <w:color w:val="156082" w:themeColor="accent1"/>
        </w:rPr>
        <w:t>ΤΟΣ</w:t>
      </w:r>
      <w:r w:rsidR="00000000" w:rsidRPr="00B40862">
        <w:rPr>
          <w:rFonts w:ascii="Verdana" w:eastAsia="Times New Roman" w:hAnsi="Verdana"/>
          <w:b/>
          <w:bCs/>
          <w:color w:val="156082" w:themeColor="accent1"/>
        </w:rPr>
        <w:t xml:space="preserve"> </w:t>
      </w:r>
      <w:r w:rsidRPr="00B40862">
        <w:rPr>
          <w:rFonts w:ascii="Verdana" w:eastAsia="Times New Roman" w:hAnsi="Verdana"/>
          <w:b/>
          <w:bCs/>
          <w:color w:val="156082" w:themeColor="accent1"/>
        </w:rPr>
        <w:br/>
      </w:r>
      <w:r w:rsidR="00000000" w:rsidRPr="00B40862">
        <w:rPr>
          <w:rFonts w:ascii="Verdana" w:eastAsia="Times New Roman" w:hAnsi="Verdana"/>
          <w:b/>
          <w:bCs/>
          <w:color w:val="156082" w:themeColor="accent1"/>
        </w:rPr>
        <w:t>από 31/10/2026 έως 06/11/2026</w:t>
      </w:r>
    </w:p>
    <w:p w14:paraId="4A1C38D7" w14:textId="77777777" w:rsidR="00000000" w:rsidRPr="00B40862" w:rsidRDefault="00000000">
      <w:pPr>
        <w:rPr>
          <w:rFonts w:ascii="Verdana" w:eastAsia="Times New Roman" w:hAnsi="Verdana"/>
          <w:color w:val="156082" w:themeColor="accent1"/>
          <w:sz w:val="20"/>
          <w:szCs w:val="20"/>
        </w:rPr>
      </w:pPr>
    </w:p>
    <w:p w14:paraId="37BD626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669CF5E">
          <v:rect id="_x0000_i1025" style="width:540pt;height:.75pt" o:hralign="center" o:hrstd="t" o:hrnoshade="t" o:hr="t" fillcolor="black" stroked="f"/>
        </w:pict>
      </w:r>
    </w:p>
    <w:p w14:paraId="198C1C36" w14:textId="77777777" w:rsidR="00B40862" w:rsidRDefault="00B40862" w:rsidP="00B40862">
      <w:pPr>
        <w:divId w:val="696005562"/>
      </w:pPr>
    </w:p>
    <w:p w14:paraId="348A9EED" w14:textId="03A63000" w:rsidR="00000000" w:rsidRDefault="00000000" w:rsidP="00B40862">
      <w:pPr>
        <w:divId w:val="696005562"/>
        <w:rPr>
          <w:rFonts w:ascii="Verdana" w:hAnsi="Verdana"/>
          <w:color w:val="191E00"/>
          <w:sz w:val="20"/>
          <w:szCs w:val="20"/>
        </w:rPr>
      </w:pPr>
      <w:r>
        <w:fldChar w:fldCharType="begin"/>
      </w:r>
      <w:r>
        <w:instrText>PAGE</w:instrText>
      </w:r>
      <w:r>
        <w:fldChar w:fldCharType="separate"/>
      </w:r>
      <w:r>
        <w:fldChar w:fldCharType="end"/>
      </w:r>
    </w:p>
    <w:p w14:paraId="44FFB8D9"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ΣΑΒΒΑΤΟΥ  31/10/2026</w:t>
      </w:r>
    </w:p>
    <w:p w14:paraId="760C0034" w14:textId="7F3642A1"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pict w14:anchorId="495ADD56">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09A120A" w14:textId="77777777">
        <w:trPr>
          <w:tblCellSpacing w:w="0" w:type="dxa"/>
        </w:trPr>
        <w:tc>
          <w:tcPr>
            <w:tcW w:w="2500" w:type="pct"/>
            <w:vAlign w:val="center"/>
            <w:hideMark/>
          </w:tcPr>
          <w:p w14:paraId="4570BC7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0FBA29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B83FF78" w14:textId="3C1692EA" w:rsidR="00000000" w:rsidRDefault="00000000" w:rsidP="00B40862">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pict w14:anchorId="3DEA1478">
          <v:rect id="_x0000_i10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EF2B257" w14:textId="77777777">
        <w:trPr>
          <w:tblCellSpacing w:w="0" w:type="dxa"/>
        </w:trPr>
        <w:tc>
          <w:tcPr>
            <w:tcW w:w="2500" w:type="pct"/>
            <w:vAlign w:val="center"/>
            <w:hideMark/>
          </w:tcPr>
          <w:p w14:paraId="11EC868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39F173C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655EAE6" w14:textId="77777777" w:rsidR="00B40862"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B40862">
        <w:rPr>
          <w:rFonts w:ascii="Verdana" w:eastAsia="Times New Roman" w:hAnsi="Verdana"/>
          <w:b/>
          <w:bCs/>
          <w:color w:val="156082" w:themeColor="accent1"/>
          <w:sz w:val="20"/>
          <w:szCs w:val="20"/>
        </w:rPr>
        <w:t>13:00</w:t>
      </w:r>
      <w:r w:rsidRPr="00B40862">
        <w:rPr>
          <w:rFonts w:ascii="Verdana" w:eastAsia="Times New Roman" w:hAnsi="Verdana"/>
          <w:color w:val="156082" w:themeColor="accent1"/>
          <w:sz w:val="20"/>
          <w:szCs w:val="20"/>
        </w:rPr>
        <w:t>  |  </w:t>
      </w:r>
      <w:r w:rsidRPr="00B40862">
        <w:rPr>
          <w:rFonts w:ascii="Verdana" w:eastAsia="Times New Roman" w:hAnsi="Verdana"/>
          <w:b/>
          <w:bCs/>
          <w:color w:val="156082" w:themeColor="accent1"/>
          <w:sz w:val="20"/>
          <w:szCs w:val="20"/>
        </w:rPr>
        <w:t xml:space="preserve"> Κάθε Τόπος και Τραγούδι  (E)  </w:t>
      </w:r>
      <w:r w:rsidRPr="00B40862">
        <w:rPr>
          <w:rFonts w:ascii="Verdana" w:eastAsia="Times New Roman" w:hAnsi="Verdana"/>
          <w:color w:val="156082" w:themeColor="accent1"/>
          <w:sz w:val="20"/>
          <w:szCs w:val="20"/>
        </w:rPr>
        <w:t> </w:t>
      </w:r>
      <w:r w:rsidRPr="00B40862">
        <w:rPr>
          <w:rFonts w:ascii="Verdana" w:eastAsia="Times New Roman" w:hAnsi="Verdana"/>
          <w:noProof/>
          <w:color w:val="156082" w:themeColor="accent1"/>
          <w:sz w:val="20"/>
          <w:szCs w:val="20"/>
        </w:rPr>
        <w:drawing>
          <wp:inline distT="0" distB="0" distL="0" distR="0" wp14:anchorId="58200C78" wp14:editId="608B3F5E">
            <wp:extent cx="190500" cy="190500"/>
            <wp:effectExtent l="0" t="0" r="0" b="0"/>
            <wp:docPr id="11" name="Εικόνα 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B40862">
        <w:rPr>
          <w:rFonts w:ascii="Verdana" w:eastAsia="Times New Roman" w:hAnsi="Verdana"/>
          <w:color w:val="156082" w:themeColor="accent1"/>
          <w:sz w:val="20"/>
          <w:szCs w:val="20"/>
        </w:rPr>
        <w:t xml:space="preserve"> </w:t>
      </w:r>
      <w:r w:rsidR="00B40862" w:rsidRPr="00B40862">
        <w:rPr>
          <w:rFonts w:ascii="Verdana" w:eastAsia="Times New Roman" w:hAnsi="Verdana"/>
          <w:b/>
          <w:bCs/>
          <w:color w:val="156082" w:themeColor="accent1"/>
          <w:sz w:val="20"/>
          <w:szCs w:val="20"/>
        </w:rPr>
        <w:t>(Αλλαγή Προγράμματος)</w:t>
      </w:r>
      <w:r w:rsidRPr="00B40862">
        <w:rPr>
          <w:rFonts w:ascii="Verdana" w:eastAsia="Times New Roman" w:hAnsi="Verdana"/>
          <w:b/>
          <w:bCs/>
          <w:color w:val="156082" w:themeColor="accent1"/>
          <w:sz w:val="20"/>
          <w:szCs w:val="20"/>
        </w:rPr>
        <w:br/>
      </w:r>
      <w:r>
        <w:rPr>
          <w:rFonts w:ascii="Verdana" w:eastAsia="Times New Roman" w:hAnsi="Verdana"/>
          <w:color w:val="191E00"/>
          <w:sz w:val="20"/>
          <w:szCs w:val="20"/>
        </w:rPr>
        <w:br/>
        <w:t xml:space="preserve">Γ' ΚΥΚΛΟΣ </w:t>
      </w:r>
    </w:p>
    <w:p w14:paraId="3FB09DC7" w14:textId="79213A37" w:rsidR="00000000" w:rsidRDefault="00000000">
      <w:pPr>
        <w:spacing w:after="240"/>
        <w:rPr>
          <w:rFonts w:ascii="Verdana" w:eastAsia="Times New Roman" w:hAnsi="Verdana"/>
          <w:color w:val="191E00"/>
          <w:sz w:val="20"/>
          <w:szCs w:val="20"/>
        </w:rPr>
      </w:pP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75A1C3F7" w14:textId="77777777" w:rsidR="00000000" w:rsidRDefault="00000000">
      <w:pPr>
        <w:divId w:val="2075659785"/>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παραγωγής ΕΡΤ 2020</w:t>
      </w:r>
      <w:r>
        <w:rPr>
          <w:rFonts w:ascii="Verdana" w:eastAsia="Times New Roman" w:hAnsi="Verdana"/>
          <w:color w:val="191E00"/>
          <w:sz w:val="20"/>
          <w:szCs w:val="20"/>
        </w:rPr>
        <w:br/>
        <w:t>Η εκπομπή «Κάθε Τόπος και Τραγούδι» καταγράφει πώς το τραγούδι κάθε τόπου μπορεί να κινητοποιήσει και κυρίως να δραστηριοποιήσει το ωραίο, επιχώριο και αυθεντικό, συνάμα, θέαμα για τον πολύ κόσμο, το μεγάλο κοινό και κυρίως να δραστηριοποιήσει άτομα με φαντασία και δημιουργικότητα.</w:t>
      </w:r>
    </w:p>
    <w:p w14:paraId="59E7D16A" w14:textId="2681C418"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sidRPr="00B40862">
        <w:rPr>
          <w:rFonts w:ascii="Verdana" w:eastAsia="Times New Roman" w:hAnsi="Verdana"/>
          <w:b/>
          <w:bCs/>
          <w:color w:val="156082" w:themeColor="accent1"/>
          <w:sz w:val="20"/>
          <w:szCs w:val="20"/>
        </w:rPr>
        <w:t xml:space="preserve">«Το Προάστιο των Καραγκούνηδων» </w:t>
      </w:r>
    </w:p>
    <w:p w14:paraId="2D59C4EC" w14:textId="77777777" w:rsidR="00000000" w:rsidRDefault="00000000">
      <w:pPr>
        <w:divId w:val="229311772"/>
        <w:rPr>
          <w:rFonts w:ascii="Verdana" w:eastAsia="Times New Roman" w:hAnsi="Verdana"/>
          <w:color w:val="191E00"/>
          <w:sz w:val="20"/>
          <w:szCs w:val="20"/>
        </w:rPr>
      </w:pPr>
      <w:r>
        <w:rPr>
          <w:rFonts w:ascii="Verdana" w:eastAsia="Times New Roman" w:hAnsi="Verdana"/>
          <w:color w:val="191E00"/>
          <w:sz w:val="20"/>
          <w:szCs w:val="20"/>
        </w:rPr>
        <w:t xml:space="preserve">Η ανθρωπογεωγραφία κάθε τόπου αποτελεί τον καλύτερο καταστατικό χάρτη για τη ζωή, τα ήθη, τα έθιμα, τα δρώμενα και κάθε παραστατική έκφανση των ανθρώπων του. </w:t>
      </w:r>
      <w:r>
        <w:rPr>
          <w:rFonts w:ascii="Verdana" w:eastAsia="Times New Roman" w:hAnsi="Verdana"/>
          <w:color w:val="191E00"/>
          <w:sz w:val="20"/>
          <w:szCs w:val="20"/>
        </w:rPr>
        <w:br/>
        <w:t>Το Προάστιο Καρδίτσας, η παλιά Παραπράστανη, ακόμη και σήμερα αποτελεί σημείο αναφοράς για τους καραγκούνηδες. Οι κάτοικοι, από τους τελευταίους του Θεσσαλικού κάμπου που παράτησαν συνήθειες και παραδοσιακές τακτικές, συνεχίζουν και σήμερα σε κάθε ευκαιρία να υποδηλώνουν το εύρος αλλά και την ταυτότητά τους ως γνήσιοι καραγκούνηδες.</w:t>
      </w:r>
      <w:r>
        <w:rPr>
          <w:rFonts w:ascii="Verdana" w:eastAsia="Times New Roman" w:hAnsi="Verdana"/>
          <w:color w:val="191E00"/>
          <w:sz w:val="20"/>
          <w:szCs w:val="20"/>
        </w:rPr>
        <w:br/>
        <w:t xml:space="preserve">Οι φορεσιές, οι γεωργικές τους ασχολίες, τα τραγούδια, τα λαϊκά δρώμενα και οι ευετηρικές τελετές συνθέτουν ένα ολόκληρο ανθρωπολογικό πλαίσιο με πρακτικές που παραπέμπουν και συνδέουν αρχαιοεολληνικές επιβιώσεις. </w:t>
      </w:r>
      <w:r>
        <w:rPr>
          <w:rFonts w:ascii="Verdana" w:eastAsia="Times New Roman" w:hAnsi="Verdana"/>
          <w:color w:val="191E00"/>
          <w:sz w:val="20"/>
          <w:szCs w:val="20"/>
        </w:rPr>
        <w:br/>
        <w:t xml:space="preserve">Ιδιαίτερα τα πλούσια μαγικοθρησκευτικά και επιτελεστικά συνακόλουθα της λοχείας και γέννησης του παιδιού εντυπωσιάζουν με την εξόφθαλμη αρχαιοελληνική καταγωγή τους. Ο δε μουσικοχορευτικός και ενδυματολογικός πλούτος με το εύρος και την πολυχρωμία του δικαιώνει την ωραία περιπέτεια της καταγραφής, ότι ακόμη και σήμερα υπάρχει γνήσια παράδοση με προεκτάσεις σε πολλούς τομείς της κοινωνικής ανθρωπολογίας. </w:t>
      </w:r>
      <w:r>
        <w:rPr>
          <w:rFonts w:ascii="Verdana" w:eastAsia="Times New Roman" w:hAnsi="Verdana"/>
          <w:color w:val="191E00"/>
          <w:sz w:val="20"/>
          <w:szCs w:val="20"/>
        </w:rPr>
        <w:br/>
        <w:t>Δι' ευχών!!!</w:t>
      </w:r>
    </w:p>
    <w:p w14:paraId="67E45D69" w14:textId="1B2ABA71" w:rsidR="00B40862" w:rsidRDefault="00000000">
      <w:pPr>
        <w:rPr>
          <w:rFonts w:ascii="Verdana" w:eastAsia="Times New Roman" w:hAnsi="Verdana"/>
          <w:color w:val="191E00"/>
          <w:sz w:val="20"/>
          <w:szCs w:val="20"/>
        </w:rPr>
      </w:pPr>
      <w:r>
        <w:rPr>
          <w:rFonts w:ascii="Verdana" w:eastAsia="Times New Roman" w:hAnsi="Verdana"/>
          <w:color w:val="191E00"/>
          <w:sz w:val="20"/>
          <w:szCs w:val="20"/>
        </w:rPr>
        <w:br/>
        <w:t>Έρευνα - σενάριο - παρουσίαση: Γιώργης Μελίκης</w:t>
      </w:r>
      <w:r>
        <w:rPr>
          <w:rFonts w:ascii="Verdana" w:eastAsia="Times New Roman" w:hAnsi="Verdana"/>
          <w:color w:val="191E00"/>
          <w:sz w:val="20"/>
          <w:szCs w:val="20"/>
        </w:rPr>
        <w:br/>
        <w:t>Σκηνοθεσία, Διεύθυνση φωτογραφίας: Μανώλης Ζανδές</w:t>
      </w:r>
      <w:r>
        <w:rPr>
          <w:rFonts w:ascii="Verdana" w:eastAsia="Times New Roman" w:hAnsi="Verdana"/>
          <w:color w:val="191E00"/>
          <w:sz w:val="20"/>
          <w:szCs w:val="20"/>
        </w:rPr>
        <w:br/>
        <w:t xml:space="preserve">Μοντάζ, Γραφικά, Κάμερα: Άγγελος Δελίγκας </w:t>
      </w:r>
      <w:r>
        <w:rPr>
          <w:rFonts w:ascii="Verdana" w:eastAsia="Times New Roman" w:hAnsi="Verdana"/>
          <w:color w:val="191E00"/>
          <w:sz w:val="20"/>
          <w:szCs w:val="20"/>
        </w:rPr>
        <w:br/>
        <w:t>Steadycam &amp; drone: Νίκος Καλημέρης</w:t>
      </w:r>
      <w:r>
        <w:rPr>
          <w:rFonts w:ascii="Verdana" w:eastAsia="Times New Roman" w:hAnsi="Verdana"/>
          <w:color w:val="191E00"/>
          <w:sz w:val="20"/>
          <w:szCs w:val="20"/>
        </w:rPr>
        <w:br/>
        <w:t>Κάμερα: Γιάννης Ζαγορίτης</w:t>
      </w:r>
      <w:r>
        <w:rPr>
          <w:rFonts w:ascii="Verdana" w:eastAsia="Times New Roman" w:hAnsi="Verdana"/>
          <w:color w:val="191E00"/>
          <w:sz w:val="20"/>
          <w:szCs w:val="20"/>
        </w:rPr>
        <w:br/>
        <w:t xml:space="preserve">Ηχοληψία και Ηχητική επεξεργασία: Σίμος Λαζαρίδης </w:t>
      </w:r>
      <w:r>
        <w:rPr>
          <w:rFonts w:ascii="Verdana" w:eastAsia="Times New Roman" w:hAnsi="Verdana"/>
          <w:color w:val="191E00"/>
          <w:sz w:val="20"/>
          <w:szCs w:val="20"/>
        </w:rPr>
        <w:br/>
        <w:t xml:space="preserve">Ηλεκτρολόγος, Χειριστής φωτιστικών σωμάτων: Γιώργος Γεωργιάδης </w:t>
      </w:r>
      <w:r>
        <w:rPr>
          <w:rFonts w:ascii="Verdana" w:eastAsia="Times New Roman" w:hAnsi="Verdana"/>
          <w:color w:val="191E00"/>
          <w:sz w:val="20"/>
          <w:szCs w:val="20"/>
        </w:rPr>
        <w:br/>
        <w:t xml:space="preserve">Διεύθυνση παραγωγής: Ιωάννα Δούκα </w:t>
      </w:r>
      <w:r>
        <w:rPr>
          <w:rFonts w:ascii="Verdana" w:eastAsia="Times New Roman" w:hAnsi="Verdana"/>
          <w:color w:val="191E00"/>
          <w:sz w:val="20"/>
          <w:szCs w:val="20"/>
        </w:rPr>
        <w:br/>
        <w:t xml:space="preserve">Script, γενικά καθήκοντα: Βάσω Γιακουμίδου </w:t>
      </w:r>
    </w:p>
    <w:p w14:paraId="513F477C" w14:textId="77777777" w:rsidR="00B40862" w:rsidRDefault="00B40862">
      <w:pPr>
        <w:rPr>
          <w:rFonts w:ascii="Verdana" w:eastAsia="Times New Roman" w:hAnsi="Verdana"/>
          <w:color w:val="191E00"/>
          <w:sz w:val="20"/>
          <w:szCs w:val="20"/>
        </w:rPr>
      </w:pPr>
      <w:r>
        <w:rPr>
          <w:rFonts w:ascii="Verdana" w:eastAsia="Times New Roman" w:hAnsi="Verdana"/>
          <w:color w:val="191E00"/>
          <w:sz w:val="20"/>
          <w:szCs w:val="20"/>
        </w:rPr>
        <w:br w:type="page"/>
      </w:r>
    </w:p>
    <w:p w14:paraId="2243B95C" w14:textId="77777777" w:rsidR="00000000" w:rsidRDefault="00000000">
      <w:pPr>
        <w:rPr>
          <w:rFonts w:ascii="Verdana" w:eastAsia="Times New Roman" w:hAnsi="Verdana"/>
          <w:color w:val="191E00"/>
          <w:sz w:val="20"/>
          <w:szCs w:val="20"/>
        </w:rPr>
      </w:pPr>
    </w:p>
    <w:p w14:paraId="3EE0708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90AE8F1">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83945F7" w14:textId="77777777">
        <w:trPr>
          <w:tblCellSpacing w:w="0" w:type="dxa"/>
        </w:trPr>
        <w:tc>
          <w:tcPr>
            <w:tcW w:w="2500" w:type="pct"/>
            <w:vAlign w:val="center"/>
            <w:hideMark/>
          </w:tcPr>
          <w:p w14:paraId="43495CF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707FF72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83E1AED" w14:textId="13CFC5EF"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B40862">
        <w:rPr>
          <w:rFonts w:ascii="Verdana" w:eastAsia="Times New Roman" w:hAnsi="Verdana"/>
          <w:b/>
          <w:bCs/>
          <w:color w:val="156082" w:themeColor="accent1"/>
          <w:sz w:val="20"/>
          <w:szCs w:val="20"/>
        </w:rPr>
        <w:t>14:00</w:t>
      </w:r>
      <w:r w:rsidRPr="00B40862">
        <w:rPr>
          <w:rFonts w:ascii="Verdana" w:eastAsia="Times New Roman" w:hAnsi="Verdana"/>
          <w:color w:val="156082" w:themeColor="accent1"/>
          <w:sz w:val="20"/>
          <w:szCs w:val="20"/>
        </w:rPr>
        <w:t>  |  </w:t>
      </w:r>
      <w:r w:rsidRPr="00B40862">
        <w:rPr>
          <w:rFonts w:ascii="Verdana" w:eastAsia="Times New Roman" w:hAnsi="Verdana"/>
          <w:b/>
          <w:bCs/>
          <w:color w:val="156082" w:themeColor="accent1"/>
          <w:sz w:val="20"/>
          <w:szCs w:val="20"/>
        </w:rPr>
        <w:t xml:space="preserve"> #STArt  (E)  </w:t>
      </w:r>
      <w:r w:rsidRPr="00B40862">
        <w:rPr>
          <w:rFonts w:ascii="Verdana" w:eastAsia="Times New Roman" w:hAnsi="Verdana"/>
          <w:color w:val="156082" w:themeColor="accent1"/>
          <w:sz w:val="20"/>
          <w:szCs w:val="20"/>
        </w:rPr>
        <w:t> </w:t>
      </w:r>
      <w:r w:rsidRPr="00B40862">
        <w:rPr>
          <w:rFonts w:ascii="Verdana" w:eastAsia="Times New Roman" w:hAnsi="Verdana"/>
          <w:noProof/>
          <w:color w:val="156082" w:themeColor="accent1"/>
          <w:sz w:val="20"/>
          <w:szCs w:val="20"/>
        </w:rPr>
        <w:drawing>
          <wp:inline distT="0" distB="0" distL="0" distR="0" wp14:anchorId="12973FB1" wp14:editId="4F73307B">
            <wp:extent cx="190500" cy="190500"/>
            <wp:effectExtent l="0" t="0" r="0" b="0"/>
            <wp:docPr id="13" name="Εικόνα 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B40862">
        <w:rPr>
          <w:rFonts w:ascii="Verdana" w:eastAsia="Times New Roman" w:hAnsi="Verdana"/>
          <w:color w:val="156082" w:themeColor="accent1"/>
          <w:sz w:val="20"/>
          <w:szCs w:val="20"/>
        </w:rPr>
        <w:t xml:space="preserve"> </w:t>
      </w:r>
      <w:r w:rsidR="00B40862" w:rsidRPr="00B40862">
        <w:rPr>
          <w:rFonts w:ascii="Verdana" w:eastAsia="Times New Roman" w:hAnsi="Verdana"/>
          <w:b/>
          <w:bCs/>
          <w:color w:val="156082" w:themeColor="accent1"/>
          <w:sz w:val="20"/>
          <w:szCs w:val="20"/>
        </w:rPr>
        <w:t>(Αλλαγή Προγράμματος)</w:t>
      </w:r>
      <w:r w:rsidR="00B40862" w:rsidRPr="00B40862">
        <w:rPr>
          <w:rFonts w:ascii="Verdana" w:eastAsia="Times New Roman" w:hAnsi="Verdana"/>
          <w:b/>
          <w:bCs/>
          <w:color w:val="156082" w:themeColor="accent1"/>
          <w:sz w:val="20"/>
          <w:szCs w:val="20"/>
        </w:rPr>
        <w:br/>
      </w:r>
      <w:r w:rsidRPr="00B40862">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14:paraId="119BDC3A" w14:textId="77777777" w:rsidR="00000000" w:rsidRDefault="00000000">
      <w:pPr>
        <w:divId w:val="1925332119"/>
        <w:rPr>
          <w:rFonts w:ascii="Verdana" w:eastAsia="Times New Roman" w:hAnsi="Verdana"/>
          <w:color w:val="191E00"/>
          <w:sz w:val="20"/>
          <w:szCs w:val="20"/>
        </w:rPr>
      </w:pPr>
      <w:r>
        <w:rPr>
          <w:rFonts w:ascii="Verdana" w:eastAsia="Times New Roman" w:hAnsi="Verdana"/>
          <w:color w:val="191E00"/>
          <w:sz w:val="20"/>
          <w:szCs w:val="20"/>
        </w:rPr>
        <w:t>Η δημοσιογράφος και παρουσιάστρια Λένα Αρώνη επιστρέφει τη νέα τηλεοπτική σεζόν με το #STΑrt, μία πολιτιστική εκπομπή που φέρνει στο προσκήνιο σημαντικές προσωπικότητες, που με το έργο τους έχουν επηρεάσει και διαμορφώσει την ιστορία του σύγχρονου Πολιτισμού.</w:t>
      </w:r>
      <w:r>
        <w:rPr>
          <w:rFonts w:ascii="Verdana" w:eastAsia="Times New Roman" w:hAnsi="Verdana"/>
          <w:color w:val="191E00"/>
          <w:sz w:val="20"/>
          <w:szCs w:val="20"/>
        </w:rPr>
        <w:br/>
      </w:r>
      <w:r>
        <w:rPr>
          <w:rFonts w:ascii="Verdana" w:eastAsia="Times New Roman" w:hAnsi="Verdana"/>
          <w:color w:val="191E00"/>
          <w:sz w:val="20"/>
          <w:szCs w:val="20"/>
        </w:rPr>
        <w:br/>
        <w:t>Με μια δυναμική και υψηλής αισθητικής προσέγγιση, η εκπομπή καταγράφει την πορεία και το έργο σπουδαίων δημιουργών από όλο το φάσμα των Τεχνών και των Γραμμάτων - από το Θέατρο και τη Μουσική έως τα Εικαστικά, τη Λογοτεχνία και την Επιστήμη - εστιάζοντας στις στιγμές που τους καθόρισαν, στις προκλήσεις που αντιμετώπισαν και στις επιτυχίες που τους ανέδειξαν.</w:t>
      </w:r>
      <w:r>
        <w:rPr>
          <w:rFonts w:ascii="Verdana" w:eastAsia="Times New Roman" w:hAnsi="Verdana"/>
          <w:color w:val="191E00"/>
          <w:sz w:val="20"/>
          <w:szCs w:val="20"/>
        </w:rPr>
        <w:br/>
      </w:r>
      <w:r>
        <w:rPr>
          <w:rFonts w:ascii="Verdana" w:eastAsia="Times New Roman" w:hAnsi="Verdana"/>
          <w:color w:val="191E00"/>
          <w:sz w:val="20"/>
          <w:szCs w:val="20"/>
        </w:rPr>
        <w:br/>
        <w:t>Σε μια εποχή που το κοινό αναζητά αληθινές και ουσιαστικές συναντήσεις, η Λένα Αρώνη με αμεσότητα και ζεστασιά εξερευνά τη ζωή, την καριέρα και την πορεία κορυφαίων δημιουργών, καταγράφοντας την προσωπική και καλλιτεχνική διαδρομή τους. Πάντα με την εγκυρότητα και την συνέπεια που τη χαρακτηρίζει.</w:t>
      </w:r>
      <w:r>
        <w:rPr>
          <w:rFonts w:ascii="Verdana" w:eastAsia="Times New Roman" w:hAnsi="Verdana"/>
          <w:color w:val="191E00"/>
          <w:sz w:val="20"/>
          <w:szCs w:val="20"/>
        </w:rPr>
        <w:br/>
      </w:r>
      <w:r>
        <w:rPr>
          <w:rFonts w:ascii="Verdana" w:eastAsia="Times New Roman" w:hAnsi="Verdana"/>
          <w:color w:val="191E00"/>
          <w:sz w:val="20"/>
          <w:szCs w:val="20"/>
        </w:rPr>
        <w:br/>
        <w:t>Το #STΑrt αναζητά την ουσία και την αλήθεια των ιστοριών πίσω από τα πρόσωπα που έχουν αφήσει το αποτύπωμά τους στον σύγχρονο Πολιτισμό, ενώ επιδιώκει να ξανασυστήσει στο κοινό ευρέως αναγνωρίσιμους ανθρώπους των Τεχνών, με τους οποίους έχει συνδεθεί το τηλεοπτικό κοινό, εστιάζοντας στις πιο ενδόμυχες πτυχές της συνολικής τους προσπάθειας.</w:t>
      </w:r>
    </w:p>
    <w:p w14:paraId="235C66A7" w14:textId="24E90DBC"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sidRPr="00B40862">
        <w:rPr>
          <w:rFonts w:ascii="Verdana" w:eastAsia="Times New Roman" w:hAnsi="Verdana"/>
          <w:b/>
          <w:bCs/>
          <w:color w:val="156082" w:themeColor="accent1"/>
          <w:sz w:val="20"/>
          <w:szCs w:val="20"/>
        </w:rPr>
        <w:t>«Λεωνίδας Καβάκος» (αφιέρωμα)</w:t>
      </w:r>
      <w:r w:rsidRPr="00B40862">
        <w:rPr>
          <w:rFonts w:ascii="Verdana" w:eastAsia="Times New Roman" w:hAnsi="Verdana"/>
          <w:color w:val="156082" w:themeColor="accent1"/>
          <w:sz w:val="20"/>
          <w:szCs w:val="20"/>
        </w:rPr>
        <w:t xml:space="preserve"> </w:t>
      </w:r>
    </w:p>
    <w:p w14:paraId="2ADAD662" w14:textId="77777777" w:rsidR="00000000" w:rsidRDefault="00000000">
      <w:pPr>
        <w:divId w:val="217514043"/>
        <w:rPr>
          <w:rFonts w:ascii="Verdana" w:eastAsia="Times New Roman" w:hAnsi="Verdana"/>
          <w:color w:val="191E00"/>
          <w:sz w:val="20"/>
          <w:szCs w:val="20"/>
        </w:rPr>
      </w:pPr>
      <w:r>
        <w:rPr>
          <w:rFonts w:ascii="Verdana" w:eastAsia="Times New Roman" w:hAnsi="Verdana"/>
          <w:color w:val="191E00"/>
          <w:sz w:val="20"/>
          <w:szCs w:val="20"/>
        </w:rPr>
        <w:t>Η Λένα Αρώνη υποδέχεται στην εκπομπή #Start έναν από τους κορυφαίους βιολονίστες και μαέστρους του παγκόσμιου μουσικού στερεώματος, τον Λεωνίδα Καβάκο, σε μια εκ βαθέων συνέντευξη που αναδεικνύει τη μουσική ιδιοφυΐα και την ανθρώπινη πλευρά του μεγάλου αυτού Έλληνα καλλιτέχνη.</w:t>
      </w:r>
      <w:r>
        <w:rPr>
          <w:rFonts w:ascii="Verdana" w:eastAsia="Times New Roman" w:hAnsi="Verdana"/>
          <w:color w:val="191E00"/>
          <w:sz w:val="20"/>
          <w:szCs w:val="20"/>
        </w:rPr>
        <w:br/>
        <w:t>Ο Λεωνίδας Καβάκος μιλά για την πορεία του στον κόσμο της κλασικής μουσικής, τις μεγάλες του συνεργασίες με κορυφαίες ορχήστρες και μαέστρους, αλλά και για τις προκλήσεις και τα οράματά του ως καλλιτέχνης. Η συζήτηση δεν περιορίζεται μόνο στην μουσική, αλλά αγγίζει τη φιλοσοφία, την παιδεία και τις αξίες που καθορίζουν το έργο και τη ζωή του.</w:t>
      </w:r>
      <w:r>
        <w:rPr>
          <w:rFonts w:ascii="Verdana" w:eastAsia="Times New Roman" w:hAnsi="Verdana"/>
          <w:color w:val="191E00"/>
          <w:sz w:val="20"/>
          <w:szCs w:val="20"/>
        </w:rPr>
        <w:br/>
        <w:t xml:space="preserve">Η Λένα Αρώνη, με την ιδιαίτερη ευαισθησία που τη διακρίνει, αποκαλύπτει τις στιγμές-σταθμούς της καριέρας του Λεωνίδα Καβάκου, καθώς και την προσφορά του στη διεθνή μουσική σκηνή. </w:t>
      </w:r>
      <w:r>
        <w:rPr>
          <w:rFonts w:ascii="Verdana" w:eastAsia="Times New Roman" w:hAnsi="Verdana"/>
          <w:color w:val="191E00"/>
          <w:sz w:val="20"/>
          <w:szCs w:val="20"/>
        </w:rPr>
        <w:br/>
        <w:t>Μια συζήτηση που εμπνέει, προβληματίζει και φέρνει το κοινό πιο κοντά στον πολύτιμο κόσμο της κλασικής μουσικής.</w:t>
      </w:r>
    </w:p>
    <w:p w14:paraId="285F2C8B" w14:textId="490EEA22"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t>Παρουσίαση - Αρχισυνταξία: Λένα Αρώνη</w:t>
      </w:r>
      <w:r>
        <w:rPr>
          <w:rFonts w:ascii="Verdana" w:eastAsia="Times New Roman" w:hAnsi="Verdana"/>
          <w:color w:val="191E00"/>
          <w:sz w:val="20"/>
          <w:szCs w:val="20"/>
        </w:rPr>
        <w:br/>
        <w:t>Σκηνοθεσία: Μανώλης Παπανικήτας</w:t>
      </w:r>
      <w:r>
        <w:rPr>
          <w:rFonts w:ascii="Verdana" w:eastAsia="Times New Roman" w:hAnsi="Verdana"/>
          <w:color w:val="191E00"/>
          <w:sz w:val="20"/>
          <w:szCs w:val="20"/>
        </w:rPr>
        <w:br/>
        <w:t>Β. Σκηνοθέτη: Μάριος Πολυζωγόπουλος</w:t>
      </w:r>
      <w:r>
        <w:rPr>
          <w:rFonts w:ascii="Verdana" w:eastAsia="Times New Roman" w:hAnsi="Verdana"/>
          <w:color w:val="191E00"/>
          <w:sz w:val="20"/>
          <w:szCs w:val="20"/>
        </w:rPr>
        <w:br/>
        <w:t>Δημοσιογραφική Ομάδα: Δήμητρα Δαρδα, Γεωργία Οικονόμου</w:t>
      </w:r>
      <w:r>
        <w:rPr>
          <w:rFonts w:ascii="Verdana" w:eastAsia="Times New Roman" w:hAnsi="Verdana"/>
          <w:color w:val="191E00"/>
          <w:sz w:val="20"/>
          <w:szCs w:val="20"/>
        </w:rPr>
        <w:br/>
      </w:r>
    </w:p>
    <w:p w14:paraId="663C9A2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117CDF5">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EEE137B" w14:textId="77777777">
        <w:trPr>
          <w:tblCellSpacing w:w="0" w:type="dxa"/>
        </w:trPr>
        <w:tc>
          <w:tcPr>
            <w:tcW w:w="2500" w:type="pct"/>
            <w:vAlign w:val="center"/>
            <w:hideMark/>
          </w:tcPr>
          <w:p w14:paraId="3DF292D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DF8700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14688D1" w14:textId="2BC6D3BE" w:rsidR="00000000" w:rsidRDefault="00000000" w:rsidP="00B40862">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5944D95D">
          <v:rect id="_x0000_i1039" style="width:540pt;height:.75pt" o:hralign="center" o:hrstd="t" o:hr="t" fillcolor="#a0a0a0" stroked="f"/>
        </w:pict>
      </w:r>
    </w:p>
    <w:p w14:paraId="3A5E20AC" w14:textId="77777777" w:rsidR="00B40862" w:rsidRDefault="00B40862">
      <w:r>
        <w:br w:type="page"/>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8335F85" w14:textId="77777777" w:rsidTr="00B40862">
        <w:trPr>
          <w:tblCellSpacing w:w="0" w:type="dxa"/>
        </w:trPr>
        <w:tc>
          <w:tcPr>
            <w:tcW w:w="2500" w:type="pct"/>
            <w:vAlign w:val="center"/>
          </w:tcPr>
          <w:p w14:paraId="59FB63F6" w14:textId="587923C5" w:rsidR="00000000" w:rsidRDefault="00000000">
            <w:pPr>
              <w:rPr>
                <w:rFonts w:ascii="Verdana" w:eastAsia="Times New Roman" w:hAnsi="Verdana"/>
                <w:color w:val="191E00"/>
                <w:sz w:val="20"/>
                <w:szCs w:val="20"/>
              </w:rPr>
            </w:pPr>
          </w:p>
        </w:tc>
        <w:tc>
          <w:tcPr>
            <w:tcW w:w="2500" w:type="pct"/>
            <w:vAlign w:val="center"/>
            <w:hideMark/>
          </w:tcPr>
          <w:p w14:paraId="1C36AA6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r w:rsidR="00B40862" w14:paraId="7F8BD82A" w14:textId="77777777">
        <w:trPr>
          <w:tblCellSpacing w:w="0" w:type="dxa"/>
        </w:trPr>
        <w:tc>
          <w:tcPr>
            <w:tcW w:w="2500" w:type="pct"/>
            <w:vAlign w:val="center"/>
          </w:tcPr>
          <w:p w14:paraId="5AFEE229" w14:textId="77777777" w:rsidR="00B40862" w:rsidRDefault="00B40862">
            <w:pPr>
              <w:rPr>
                <w:rFonts w:ascii="Verdana" w:eastAsia="Times New Roman" w:hAnsi="Verdana"/>
                <w:color w:val="808080"/>
                <w:sz w:val="20"/>
                <w:szCs w:val="20"/>
              </w:rPr>
            </w:pPr>
          </w:p>
        </w:tc>
        <w:tc>
          <w:tcPr>
            <w:tcW w:w="2500" w:type="pct"/>
            <w:vAlign w:val="center"/>
          </w:tcPr>
          <w:p w14:paraId="7F371775" w14:textId="77777777" w:rsidR="00B40862" w:rsidRDefault="00B40862">
            <w:pPr>
              <w:jc w:val="right"/>
              <w:rPr>
                <w:rFonts w:ascii="Verdana" w:eastAsia="Times New Roman" w:hAnsi="Verdana"/>
                <w:b/>
                <w:bCs/>
                <w:color w:val="053E62"/>
                <w:sz w:val="20"/>
                <w:szCs w:val="20"/>
              </w:rPr>
            </w:pPr>
          </w:p>
        </w:tc>
      </w:tr>
    </w:tbl>
    <w:p w14:paraId="68081886"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ΚΥΡΙΑΚΗΣ  01/11/2026</w:t>
      </w:r>
    </w:p>
    <w:p w14:paraId="19A1B06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4019C4F">
          <v:rect id="_x0000_i1059" style="width:540pt;height:.75pt" o:hralign="center" o:hrstd="t" o:hr="t" fillcolor="#a0a0a0" stroked="f"/>
        </w:pict>
      </w:r>
    </w:p>
    <w:p w14:paraId="23492F1F" w14:textId="335A8DA3" w:rsidR="00000000" w:rsidRDefault="00000000">
      <w:pPr>
        <w:rPr>
          <w:rFonts w:ascii="Verdana" w:eastAsia="Times New Roman" w:hAnsi="Verdana"/>
          <w:color w:val="191E00"/>
          <w:sz w:val="20"/>
          <w:szCs w:val="20"/>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A1C663C" w14:textId="77777777">
        <w:trPr>
          <w:tblCellSpacing w:w="0" w:type="dxa"/>
        </w:trPr>
        <w:tc>
          <w:tcPr>
            <w:tcW w:w="2500" w:type="pct"/>
            <w:vAlign w:val="center"/>
            <w:hideMark/>
          </w:tcPr>
          <w:p w14:paraId="49A17CE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34145B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2E10113" w14:textId="435AACB4" w:rsidR="00000000" w:rsidRDefault="00000000" w:rsidP="00B40862">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4CDE391F">
          <v:rect id="_x0000_i106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16510D5" w14:textId="77777777">
        <w:trPr>
          <w:tblCellSpacing w:w="0" w:type="dxa"/>
        </w:trPr>
        <w:tc>
          <w:tcPr>
            <w:tcW w:w="2500" w:type="pct"/>
            <w:vAlign w:val="center"/>
            <w:hideMark/>
          </w:tcPr>
          <w:p w14:paraId="7CF3064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Ποδόσφαιρο </w:t>
            </w:r>
          </w:p>
        </w:tc>
        <w:tc>
          <w:tcPr>
            <w:tcW w:w="2500" w:type="pct"/>
            <w:vAlign w:val="center"/>
            <w:hideMark/>
          </w:tcPr>
          <w:p w14:paraId="12458DF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D4380C3" w14:textId="08A04FC2" w:rsidR="00000000" w:rsidRDefault="00000000">
      <w:pPr>
        <w:rPr>
          <w:rFonts w:ascii="Verdana" w:eastAsia="Times New Roman" w:hAnsi="Verdana"/>
          <w:color w:val="191E00"/>
          <w:sz w:val="20"/>
          <w:szCs w:val="20"/>
        </w:rPr>
      </w:pPr>
      <w:r w:rsidRPr="00B40862">
        <w:rPr>
          <w:rFonts w:ascii="Verdana" w:eastAsia="Times New Roman" w:hAnsi="Verdana"/>
          <w:color w:val="156082" w:themeColor="accent1"/>
          <w:sz w:val="20"/>
          <w:szCs w:val="20"/>
        </w:rPr>
        <w:br/>
      </w:r>
      <w:r w:rsidRPr="00B40862">
        <w:rPr>
          <w:rFonts w:ascii="Verdana" w:eastAsia="Times New Roman" w:hAnsi="Verdana"/>
          <w:b/>
          <w:bCs/>
          <w:color w:val="156082" w:themeColor="accent1"/>
          <w:sz w:val="20"/>
          <w:szCs w:val="20"/>
        </w:rPr>
        <w:t>12:45</w:t>
      </w:r>
      <w:r w:rsidRPr="00B40862">
        <w:rPr>
          <w:rFonts w:ascii="Verdana" w:eastAsia="Times New Roman" w:hAnsi="Verdana"/>
          <w:color w:val="156082" w:themeColor="accent1"/>
          <w:sz w:val="20"/>
          <w:szCs w:val="20"/>
        </w:rPr>
        <w:t>  |  </w:t>
      </w:r>
      <w:r w:rsidRPr="00B40862">
        <w:rPr>
          <w:rFonts w:ascii="Verdana" w:eastAsia="Times New Roman" w:hAnsi="Verdana"/>
          <w:b/>
          <w:bCs/>
          <w:color w:val="156082" w:themeColor="accent1"/>
          <w:sz w:val="20"/>
          <w:szCs w:val="20"/>
        </w:rPr>
        <w:t xml:space="preserve"> Ποδόσφαιρο Γυναικών | Α' Εθνική | Κηφισιά - ΑΕΚ | 9η Αγωνιστική  (Z) </w:t>
      </w:r>
      <w:r w:rsidR="00B40862" w:rsidRPr="00B40862">
        <w:rPr>
          <w:rFonts w:ascii="Verdana" w:eastAsia="Times New Roman" w:hAnsi="Verdana"/>
          <w:b/>
          <w:bCs/>
          <w:color w:val="156082" w:themeColor="accent1"/>
          <w:sz w:val="20"/>
          <w:szCs w:val="20"/>
        </w:rPr>
        <w:t>(Αλλαγή Προγράμματος)</w:t>
      </w:r>
      <w:r w:rsidR="00B40862" w:rsidRPr="00B40862">
        <w:rPr>
          <w:rFonts w:ascii="Verdana" w:eastAsia="Times New Roman" w:hAnsi="Verdana"/>
          <w:b/>
          <w:bCs/>
          <w:color w:val="156082" w:themeColor="accent1"/>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51AF9A5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44238FA">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54B6792" w14:textId="77777777">
        <w:trPr>
          <w:tblCellSpacing w:w="0" w:type="dxa"/>
        </w:trPr>
        <w:tc>
          <w:tcPr>
            <w:tcW w:w="2500" w:type="pct"/>
            <w:vAlign w:val="center"/>
            <w:hideMark/>
          </w:tcPr>
          <w:p w14:paraId="58C021C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5DDC3E3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C368DE5" w14:textId="63DA76F8" w:rsidR="00000000" w:rsidRPr="00B40862" w:rsidRDefault="00000000" w:rsidP="00B40862">
      <w:pPr>
        <w:spacing w:after="240"/>
        <w:rPr>
          <w:rFonts w:ascii="Verdana" w:eastAsia="Times New Roman" w:hAnsi="Verdana"/>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Βότανα, Καρποί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B9072B5" wp14:editId="6F8D8A2E">
            <wp:extent cx="190500" cy="190500"/>
            <wp:effectExtent l="0" t="0" r="0" b="0"/>
            <wp:docPr id="46" name="Εικόνα 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sidRPr="00B40862">
        <w:rPr>
          <w:rFonts w:ascii="Verdana" w:eastAsia="Times New Roman" w:hAnsi="Verdana"/>
          <w:b/>
          <w:bCs/>
          <w:sz w:val="20"/>
          <w:szCs w:val="20"/>
        </w:rPr>
        <w:t>«Παλιές και νέες καλλιέργειες στην Αργυρούπολη»</w:t>
      </w:r>
      <w:r w:rsidRPr="00B40862">
        <w:rPr>
          <w:rFonts w:ascii="Verdana" w:eastAsia="Times New Roman" w:hAnsi="Verdana"/>
          <w:sz w:val="20"/>
          <w:szCs w:val="20"/>
        </w:rPr>
        <w:t xml:space="preserve"> </w:t>
      </w:r>
    </w:p>
    <w:p w14:paraId="3FDD81C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3FAED71">
          <v:rect id="_x0000_i1071" style="width:540pt;height:.75pt" o:hralign="center" o:hrstd="t" o:hr="t" fillcolor="#a0a0a0" stroked="f"/>
        </w:pict>
      </w:r>
    </w:p>
    <w:p w14:paraId="537D67E6" w14:textId="77777777" w:rsidR="00B40862" w:rsidRDefault="00B40862">
      <w:pPr>
        <w:pStyle w:val="a4"/>
        <w:jc w:val="right"/>
      </w:pPr>
    </w:p>
    <w:p w14:paraId="0EE8D9E4" w14:textId="77777777" w:rsidR="001A0EFF" w:rsidRDefault="001A0EFF">
      <w:pPr>
        <w:pStyle w:val="a4"/>
        <w:jc w:val="right"/>
      </w:pPr>
    </w:p>
    <w:p w14:paraId="3A69C67F" w14:textId="22EC04B5" w:rsidR="00000000" w:rsidRDefault="00000000">
      <w:pPr>
        <w:pStyle w:val="a4"/>
        <w:jc w:val="right"/>
      </w:pPr>
      <w:r>
        <w:fldChar w:fldCharType="begin"/>
      </w:r>
      <w:r>
        <w:instrText>PAGE</w:instrText>
      </w:r>
      <w:r>
        <w:fldChar w:fldCharType="separate"/>
      </w:r>
      <w:r>
        <w:fldChar w:fldCharType="end"/>
      </w:r>
    </w:p>
    <w:p w14:paraId="55A7FED4" w14:textId="601BBB44" w:rsidR="00000000" w:rsidRDefault="00000000">
      <w:pPr>
        <w:pStyle w:val="a4"/>
        <w:jc w:val="right"/>
      </w:pPr>
      <w:r>
        <w:fldChar w:fldCharType="begin"/>
      </w:r>
      <w:r>
        <w:instrText>PAGE</w:instrText>
      </w:r>
      <w:r>
        <w:fldChar w:fldCharType="separate"/>
      </w:r>
      <w:r>
        <w:fldChar w:fldCharType="end"/>
      </w:r>
    </w:p>
    <w:p w14:paraId="28E7E5D5" w14:textId="77777777" w:rsidR="00000000" w:rsidRDefault="00000000">
      <w:pPr>
        <w:jc w:val="center"/>
        <w:rPr>
          <w:rFonts w:ascii="Verdana" w:eastAsia="Times New Roman" w:hAnsi="Verdana"/>
          <w:b/>
          <w:bCs/>
          <w:color w:val="810513"/>
          <w:sz w:val="21"/>
          <w:szCs w:val="21"/>
        </w:rPr>
      </w:pPr>
      <w:r>
        <w:rPr>
          <w:rFonts w:ascii="Verdana" w:eastAsia="Times New Roman" w:hAnsi="Verdana"/>
          <w:b/>
          <w:bCs/>
          <w:color w:val="810513"/>
          <w:sz w:val="21"/>
          <w:szCs w:val="21"/>
        </w:rPr>
        <w:t> ΠΡΟΓΡΑΜΜΑ  ΤΡΙΤΗΣ  03/11/2026</w:t>
      </w:r>
    </w:p>
    <w:p w14:paraId="7CB96186" w14:textId="77777777" w:rsidR="00B40862" w:rsidRDefault="00B40862">
      <w:pPr>
        <w:jc w:val="center"/>
        <w:rPr>
          <w:rFonts w:ascii="Verdana" w:eastAsia="Times New Roman" w:hAnsi="Verdana"/>
          <w:color w:val="810513"/>
          <w:sz w:val="21"/>
          <w:szCs w:val="21"/>
        </w:rPr>
      </w:pPr>
    </w:p>
    <w:p w14:paraId="6368D58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306409D">
          <v:rect id="_x0000_i1127" style="width:540pt;height:.75pt" o:hralign="center" o:hrstd="t" o:hr="t" fillcolor="#a0a0a0" stroked="f"/>
        </w:pict>
      </w:r>
    </w:p>
    <w:p w14:paraId="7ABFF7A5" w14:textId="0812FFC0" w:rsidR="00000000" w:rsidRDefault="00000000">
      <w:pPr>
        <w:rPr>
          <w:rFonts w:ascii="Verdana" w:eastAsia="Times New Roman" w:hAnsi="Verdana"/>
          <w:color w:val="191E00"/>
          <w:sz w:val="20"/>
          <w:szCs w:val="20"/>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87ACD71" w14:textId="77777777">
        <w:trPr>
          <w:tblCellSpacing w:w="0" w:type="dxa"/>
        </w:trPr>
        <w:tc>
          <w:tcPr>
            <w:tcW w:w="2500" w:type="pct"/>
            <w:vAlign w:val="center"/>
            <w:hideMark/>
          </w:tcPr>
          <w:p w14:paraId="318C783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74ECB8C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B7F1F34" w14:textId="0DF50897" w:rsidR="00000000" w:rsidRDefault="00000000" w:rsidP="00B40862">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Ξένα Χέρια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4431D30" wp14:editId="7DC3B3F8">
            <wp:extent cx="190500" cy="190500"/>
            <wp:effectExtent l="0" t="0" r="0" b="0"/>
            <wp:docPr id="122" name="Εικόνα 1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96 </w:t>
      </w:r>
    </w:p>
    <w:p w14:paraId="46C1FC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7DC22C2">
          <v:rect id="_x0000_i11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017424E" w14:textId="77777777">
        <w:trPr>
          <w:tblCellSpacing w:w="0" w:type="dxa"/>
        </w:trPr>
        <w:tc>
          <w:tcPr>
            <w:tcW w:w="2500" w:type="pct"/>
            <w:vAlign w:val="center"/>
            <w:hideMark/>
          </w:tcPr>
          <w:p w14:paraId="1AF5BF8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Ποδόσφαιρο </w:t>
            </w:r>
          </w:p>
        </w:tc>
        <w:tc>
          <w:tcPr>
            <w:tcW w:w="2500" w:type="pct"/>
            <w:vAlign w:val="center"/>
            <w:hideMark/>
          </w:tcPr>
          <w:p w14:paraId="60C2111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75769B9" w14:textId="6FDEED3E"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sidRPr="00B40862">
        <w:rPr>
          <w:rFonts w:ascii="Verdana" w:eastAsia="Times New Roman" w:hAnsi="Verdana"/>
          <w:b/>
          <w:bCs/>
          <w:color w:val="156082" w:themeColor="accent1"/>
          <w:sz w:val="20"/>
          <w:szCs w:val="20"/>
        </w:rPr>
        <w:t>20:00</w:t>
      </w:r>
      <w:r w:rsidRPr="00B40862">
        <w:rPr>
          <w:rFonts w:ascii="Verdana" w:eastAsia="Times New Roman" w:hAnsi="Verdana"/>
          <w:color w:val="156082" w:themeColor="accent1"/>
          <w:sz w:val="20"/>
          <w:szCs w:val="20"/>
        </w:rPr>
        <w:t>  |  </w:t>
      </w:r>
      <w:r w:rsidRPr="00B40862">
        <w:rPr>
          <w:rFonts w:ascii="Verdana" w:eastAsia="Times New Roman" w:hAnsi="Verdana"/>
          <w:b/>
          <w:bCs/>
          <w:color w:val="156082" w:themeColor="accent1"/>
          <w:sz w:val="20"/>
          <w:szCs w:val="20"/>
        </w:rPr>
        <w:t xml:space="preserve"> Ποδόσφαιρο Σάλας | Α' Εθνική | ΑΣΕ Δούκας - ΑΕΛ | 6η Αγωνιστική  (Z) </w:t>
      </w:r>
      <w:r w:rsidR="00B40862" w:rsidRPr="00B40862">
        <w:rPr>
          <w:rFonts w:ascii="Verdana" w:eastAsia="Times New Roman" w:hAnsi="Verdana"/>
          <w:b/>
          <w:bCs/>
          <w:color w:val="156082" w:themeColor="accent1"/>
          <w:sz w:val="20"/>
          <w:szCs w:val="20"/>
        </w:rPr>
        <w:t>(Αλλαγή Προγράμματος)</w:t>
      </w:r>
      <w:r w:rsidR="00B40862" w:rsidRPr="00B40862">
        <w:rPr>
          <w:rFonts w:ascii="Verdana" w:eastAsia="Times New Roman" w:hAnsi="Verdana"/>
          <w:b/>
          <w:bCs/>
          <w:color w:val="156082" w:themeColor="accent1"/>
          <w:sz w:val="20"/>
          <w:szCs w:val="20"/>
        </w:rPr>
        <w:br/>
      </w:r>
      <w:r w:rsidRPr="00B40862">
        <w:rPr>
          <w:rFonts w:ascii="Verdana" w:eastAsia="Times New Roman" w:hAnsi="Verdana"/>
          <w:b/>
          <w:bCs/>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1F7FD1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32E5B72">
          <v:rect id="_x0000_i1148" style="width:540pt;height:.75pt" o:hralign="center" o:hrstd="t" o:hr="t" fillcolor="#a0a0a0" stroked="f"/>
        </w:pict>
      </w:r>
    </w:p>
    <w:p w14:paraId="1226FE18" w14:textId="4B1DE123" w:rsidR="00000000" w:rsidRDefault="00000000">
      <w:pPr>
        <w:rPr>
          <w:rFonts w:ascii="Verdana" w:eastAsia="Times New Roman" w:hAnsi="Verdana"/>
          <w:color w:val="191E00"/>
          <w:sz w:val="20"/>
          <w:szCs w:val="20"/>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D7213DC" w14:textId="77777777">
        <w:trPr>
          <w:tblCellSpacing w:w="0" w:type="dxa"/>
        </w:trPr>
        <w:tc>
          <w:tcPr>
            <w:tcW w:w="2500" w:type="pct"/>
            <w:vAlign w:val="center"/>
            <w:hideMark/>
          </w:tcPr>
          <w:p w14:paraId="7CEEA2D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Τέχνες - Γράμματα </w:t>
            </w:r>
          </w:p>
        </w:tc>
        <w:tc>
          <w:tcPr>
            <w:tcW w:w="2500" w:type="pct"/>
            <w:vAlign w:val="center"/>
            <w:hideMark/>
          </w:tcPr>
          <w:p w14:paraId="69E97D2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2400A87" w14:textId="58FC6AAE" w:rsidR="00000000" w:rsidRPr="00E91402" w:rsidRDefault="00000000" w:rsidP="00E91402">
      <w:pPr>
        <w:spacing w:after="240"/>
        <w:rPr>
          <w:rFonts w:ascii="Verdana" w:eastAsia="Times New Roman" w:hAnsi="Verdana"/>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41334A4" wp14:editId="5FD73C5C">
            <wp:extent cx="190500" cy="190500"/>
            <wp:effectExtent l="0" t="0" r="0" b="0"/>
            <wp:docPr id="126" name="Εικόνα 1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sidRPr="00E91402">
        <w:rPr>
          <w:rFonts w:ascii="Verdana" w:eastAsia="Times New Roman" w:hAnsi="Verdana"/>
          <w:b/>
          <w:bCs/>
          <w:sz w:val="20"/>
          <w:szCs w:val="20"/>
        </w:rPr>
        <w:t>«Ταξίδι στον κόσμο με ένα ούτι»</w:t>
      </w:r>
      <w:r w:rsidRPr="00E91402">
        <w:rPr>
          <w:rFonts w:ascii="Verdana" w:eastAsia="Times New Roman" w:hAnsi="Verdana"/>
          <w:sz w:val="20"/>
          <w:szCs w:val="20"/>
        </w:rPr>
        <w:t xml:space="preserve"> </w:t>
      </w:r>
    </w:p>
    <w:p w14:paraId="160C39E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67E70F0">
          <v:rect id="_x0000_i1158" style="width:540pt;height:.75pt" o:hralign="center" o:hrstd="t" o:hr="t" fillcolor="#a0a0a0" stroked="f"/>
        </w:pict>
      </w:r>
    </w:p>
    <w:p w14:paraId="6E153BB6"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3FA0A031"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ΤΕΤΑΡΤΗΣ  04/11/2026</w:t>
      </w:r>
    </w:p>
    <w:p w14:paraId="102E410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BBF738B">
          <v:rect id="_x0000_i1159" style="width:540pt;height:.75pt" o:hralign="center" o:hrstd="t" o:hr="t" fillcolor="#a0a0a0" stroked="f"/>
        </w:pict>
      </w:r>
    </w:p>
    <w:p w14:paraId="4DBBEFD8" w14:textId="1FA318FC" w:rsidR="00000000" w:rsidRDefault="00000000">
      <w:pPr>
        <w:rPr>
          <w:rFonts w:ascii="Verdana" w:eastAsia="Times New Roman" w:hAnsi="Verdana"/>
          <w:color w:val="191E00"/>
          <w:sz w:val="20"/>
          <w:szCs w:val="20"/>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9AF617E" w14:textId="77777777">
        <w:trPr>
          <w:tblCellSpacing w:w="0" w:type="dxa"/>
        </w:trPr>
        <w:tc>
          <w:tcPr>
            <w:tcW w:w="2500" w:type="pct"/>
            <w:vAlign w:val="center"/>
            <w:hideMark/>
          </w:tcPr>
          <w:p w14:paraId="3DED082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495EECC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1E2D5BF" w14:textId="4BE5E790" w:rsidR="00000000" w:rsidRDefault="00000000" w:rsidP="001A0EFF">
      <w:pPr>
        <w:spacing w:after="240"/>
        <w:rPr>
          <w:rFonts w:ascii="Verdana" w:eastAsia="Times New Roman" w:hAnsi="Verdana"/>
          <w:color w:val="191E00"/>
          <w:sz w:val="20"/>
          <w:szCs w:val="20"/>
        </w:rPr>
      </w:pP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Ξένα Χέρια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0796C74" wp14:editId="1D424D93">
            <wp:extent cx="190500" cy="190500"/>
            <wp:effectExtent l="0" t="0" r="0" b="0"/>
            <wp:docPr id="152" name="Εικόνα 1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97 </w:t>
      </w:r>
      <w:r>
        <w:rPr>
          <w:rFonts w:ascii="Verdana" w:eastAsia="Times New Roman" w:hAnsi="Verdana"/>
          <w:color w:val="191E00"/>
          <w:sz w:val="20"/>
          <w:szCs w:val="20"/>
        </w:rPr>
        <w:pict w14:anchorId="13A6B30F">
          <v:rect id="_x0000_i11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B0C2BD9" w14:textId="77777777">
        <w:trPr>
          <w:tblCellSpacing w:w="0" w:type="dxa"/>
        </w:trPr>
        <w:tc>
          <w:tcPr>
            <w:tcW w:w="2500" w:type="pct"/>
            <w:vAlign w:val="center"/>
            <w:hideMark/>
          </w:tcPr>
          <w:p w14:paraId="562EF60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62A124C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CFB09F5" w14:textId="21C149F6"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E91402">
        <w:rPr>
          <w:rFonts w:ascii="Verdana" w:eastAsia="Times New Roman" w:hAnsi="Verdana"/>
          <w:b/>
          <w:bCs/>
          <w:color w:val="156082" w:themeColor="accent1"/>
          <w:sz w:val="20"/>
          <w:szCs w:val="20"/>
        </w:rPr>
        <w:t>20:00</w:t>
      </w:r>
      <w:r w:rsidRPr="00E91402">
        <w:rPr>
          <w:rFonts w:ascii="Verdana" w:eastAsia="Times New Roman" w:hAnsi="Verdana"/>
          <w:color w:val="156082" w:themeColor="accent1"/>
          <w:sz w:val="20"/>
          <w:szCs w:val="20"/>
        </w:rPr>
        <w:t>  |  </w:t>
      </w:r>
      <w:r w:rsidRPr="00E91402">
        <w:rPr>
          <w:rFonts w:ascii="Verdana" w:eastAsia="Times New Roman" w:hAnsi="Verdana"/>
          <w:b/>
          <w:bCs/>
          <w:color w:val="156082" w:themeColor="accent1"/>
          <w:sz w:val="20"/>
          <w:szCs w:val="20"/>
        </w:rPr>
        <w:t xml:space="preserve"> Ένα Κτίριο, μια Ιστορία  (E)  </w:t>
      </w:r>
      <w:r w:rsidRPr="00E91402">
        <w:rPr>
          <w:rFonts w:ascii="Verdana" w:eastAsia="Times New Roman" w:hAnsi="Verdana"/>
          <w:color w:val="156082" w:themeColor="accent1"/>
          <w:sz w:val="20"/>
          <w:szCs w:val="20"/>
        </w:rPr>
        <w:t> </w:t>
      </w:r>
      <w:r w:rsidRPr="00E91402">
        <w:rPr>
          <w:rFonts w:ascii="Verdana" w:eastAsia="Times New Roman" w:hAnsi="Verdana"/>
          <w:noProof/>
          <w:color w:val="156082" w:themeColor="accent1"/>
          <w:sz w:val="20"/>
          <w:szCs w:val="20"/>
        </w:rPr>
        <w:drawing>
          <wp:inline distT="0" distB="0" distL="0" distR="0" wp14:anchorId="7D2FF1D4" wp14:editId="335D58BD">
            <wp:extent cx="190500" cy="190500"/>
            <wp:effectExtent l="0" t="0" r="0" b="0"/>
            <wp:docPr id="154" name="Εικόνα 1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E91402">
        <w:rPr>
          <w:rFonts w:ascii="Verdana" w:eastAsia="Times New Roman" w:hAnsi="Verdana"/>
          <w:color w:val="156082" w:themeColor="accent1"/>
          <w:sz w:val="20"/>
          <w:szCs w:val="20"/>
        </w:rPr>
        <w:t xml:space="preserve"> </w:t>
      </w:r>
      <w:r w:rsidR="00E91402" w:rsidRPr="00E91402">
        <w:rPr>
          <w:rFonts w:ascii="Verdana" w:eastAsia="Times New Roman" w:hAnsi="Verdana"/>
          <w:b/>
          <w:bCs/>
          <w:color w:val="156082" w:themeColor="accent1"/>
          <w:sz w:val="20"/>
          <w:szCs w:val="20"/>
        </w:rPr>
        <w:t>(Αλλαγή Επεισοδίου)</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45B9EBF2" w14:textId="26D4C713" w:rsidR="00000000" w:rsidRDefault="00000000">
      <w:pPr>
        <w:divId w:val="1247426090"/>
        <w:rPr>
          <w:rFonts w:ascii="Verdana" w:eastAsia="Times New Roman" w:hAnsi="Verdana"/>
          <w:color w:val="191E00"/>
          <w:sz w:val="20"/>
          <w:szCs w:val="20"/>
        </w:rPr>
      </w:pPr>
      <w:r>
        <w:rPr>
          <w:rFonts w:ascii="Verdana" w:eastAsia="Times New Roman" w:hAnsi="Verdana"/>
          <w:color w:val="191E00"/>
          <w:sz w:val="20"/>
          <w:szCs w:val="20"/>
        </w:rPr>
        <w:t>Παλιά και ιστορικά κτίρια της Αθήνας… Τα βλέπουμε βιαστικά, αλλά πάντα τα θαυμάζουμε… Ποιες ιστορίες, όμως, κρύβονται πίσω από αυτά; Ποιοι είναι οι άνθρωποι εκείνοι που βοήθησαν ουσιαστικά στη δημιουργία των κτιρίων αυτών, τα οποία κοσμούν- μέχρι και σήμερα- την Αθήνα; Ποιο ήταν το όραμα του Ευαγγέλη Ζάππα, ποιες ήταν οι προσπάθειες του Σίμωνος Σίνα για τη δημιουργία της Ακαδημίας Αθηνών, τι κρύβεται πίσω από τον θρύλο της Δούκισσας της Πλακεντίας, πώς σκιαγραφείται η προσωπικότητα του Αντώνη Μπενάκη; Στην εκπομπή μιλούν και άνθρωποι που σχετίζονται με την ιστορία και την εξέλιξη του κάθε κτ</w:t>
      </w:r>
      <w:r w:rsidR="001A0EFF">
        <w:rPr>
          <w:rFonts w:ascii="Verdana" w:eastAsia="Times New Roman" w:hAnsi="Verdana"/>
          <w:color w:val="191E00"/>
          <w:sz w:val="20"/>
          <w:szCs w:val="20"/>
        </w:rPr>
        <w:t>ι</w:t>
      </w:r>
      <w:r>
        <w:rPr>
          <w:rFonts w:ascii="Verdana" w:eastAsia="Times New Roman" w:hAnsi="Verdana"/>
          <w:color w:val="191E00"/>
          <w:sz w:val="20"/>
          <w:szCs w:val="20"/>
        </w:rPr>
        <w:t>ρίου.</w:t>
      </w:r>
    </w:p>
    <w:p w14:paraId="089D8B25" w14:textId="306911F9" w:rsidR="00000000" w:rsidRPr="00E91402" w:rsidRDefault="00000000">
      <w:pPr>
        <w:rPr>
          <w:rFonts w:ascii="Verdana" w:eastAsia="Times New Roman" w:hAnsi="Verdana"/>
          <w:color w:val="156082" w:themeColor="accent1"/>
          <w:sz w:val="20"/>
          <w:szCs w:val="20"/>
        </w:rPr>
      </w:pPr>
      <w:r>
        <w:rPr>
          <w:rFonts w:ascii="Verdana" w:eastAsia="Times New Roman" w:hAnsi="Verdana"/>
          <w:color w:val="191E00"/>
          <w:sz w:val="20"/>
          <w:szCs w:val="20"/>
        </w:rPr>
        <w:br/>
      </w:r>
      <w:r w:rsidRPr="00E91402">
        <w:rPr>
          <w:rFonts w:ascii="Verdana" w:eastAsia="Times New Roman" w:hAnsi="Verdana"/>
          <w:b/>
          <w:bCs/>
          <w:color w:val="156082" w:themeColor="accent1"/>
          <w:sz w:val="20"/>
          <w:szCs w:val="20"/>
        </w:rPr>
        <w:t>«Εθνικό Καποδιστριακό Πανεπιστήμιο Αθηνών»</w:t>
      </w:r>
      <w:r w:rsidRPr="00E91402">
        <w:rPr>
          <w:rFonts w:ascii="Verdana" w:eastAsia="Times New Roman" w:hAnsi="Verdana"/>
          <w:color w:val="156082" w:themeColor="accent1"/>
          <w:sz w:val="20"/>
          <w:szCs w:val="20"/>
        </w:rPr>
        <w:t xml:space="preserve"> </w:t>
      </w:r>
    </w:p>
    <w:p w14:paraId="1EEFB0F5" w14:textId="77777777" w:rsidR="00000000" w:rsidRDefault="00000000">
      <w:pPr>
        <w:divId w:val="8607507"/>
        <w:rPr>
          <w:rFonts w:ascii="Verdana" w:eastAsia="Times New Roman" w:hAnsi="Verdana"/>
          <w:color w:val="191E00"/>
          <w:sz w:val="20"/>
          <w:szCs w:val="20"/>
        </w:rPr>
      </w:pPr>
      <w:r>
        <w:rPr>
          <w:rFonts w:ascii="Verdana" w:eastAsia="Times New Roman" w:hAnsi="Verdana"/>
          <w:color w:val="191E00"/>
          <w:sz w:val="20"/>
          <w:szCs w:val="20"/>
        </w:rPr>
        <w:t xml:space="preserve">Στο Πανεπιστήμιο Αθηνών, ένα από τα σημαντικότερα κτίρια της πόλεως, είναι αφιερωμένο το επεισόδιο. </w:t>
      </w:r>
      <w:r>
        <w:rPr>
          <w:rFonts w:ascii="Verdana" w:eastAsia="Times New Roman" w:hAnsi="Verdana"/>
          <w:color w:val="191E00"/>
          <w:sz w:val="20"/>
          <w:szCs w:val="20"/>
        </w:rPr>
        <w:br/>
        <w:t xml:space="preserve">Το Πανεπιστήμιο, έργο του Δανού αρχιτέκτονα Χανς Κρίστιαν Χάνσεν, ήταν το πρώτο κτίριο της Αθηναϊκής Τριλογίας, ενώ υπήρξε και το πρώτο εκπαιδευτικό ίδρυμα που λειτούργησε στο ελληνικό κράτος, αλλά και γενικότερα στα Βαλκάνια και την Ανατολική Μεσόγειο. </w:t>
      </w:r>
      <w:r>
        <w:rPr>
          <w:rFonts w:ascii="Verdana" w:eastAsia="Times New Roman" w:hAnsi="Verdana"/>
          <w:color w:val="191E00"/>
          <w:sz w:val="20"/>
          <w:szCs w:val="20"/>
        </w:rPr>
        <w:br/>
        <w:t>Στην εκπομπή γίνεται αναφορά στα πρώτα χρόνια λειτουργίας του στην οικία του αρχιτέκτονα Στυαμάτη Κλεάνθη, στην Πλάκα, στους πρώτους φοιτητές, αλλά και στις εξαιρετικές τοιχογραφίες της κεντρικής εισόδου του Καρλ Ραλ, που δεσπόζουν στο κεντρικό κτίριο της οδού Πανεπιστημίου.</w:t>
      </w:r>
    </w:p>
    <w:p w14:paraId="6C64686A" w14:textId="7554CA40"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t>Παραγωγή: ΕΡΤ Α.Ε.</w:t>
      </w:r>
      <w:r>
        <w:rPr>
          <w:rFonts w:ascii="Verdana" w:eastAsia="Times New Roman" w:hAnsi="Verdana"/>
          <w:color w:val="191E00"/>
          <w:sz w:val="20"/>
          <w:szCs w:val="20"/>
        </w:rPr>
        <w:br/>
        <w:t xml:space="preserve">Εκτέλεση Παραγωγής: Studio Synthesis </w:t>
      </w:r>
    </w:p>
    <w:p w14:paraId="63069A4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F2214EB">
          <v:rect id="_x0000_i11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46624BF" w14:textId="77777777">
        <w:trPr>
          <w:tblCellSpacing w:w="0" w:type="dxa"/>
        </w:trPr>
        <w:tc>
          <w:tcPr>
            <w:tcW w:w="2500" w:type="pct"/>
            <w:vAlign w:val="center"/>
            <w:hideMark/>
          </w:tcPr>
          <w:p w14:paraId="0F5A561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7A65DB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2C16A2D" w14:textId="1E1B9BFC" w:rsidR="00000000" w:rsidRDefault="00000000" w:rsidP="001A0EFF">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79892F12">
          <v:rect id="_x0000_i1180" style="width:540pt;height:.75pt" o:hralign="center" o:hrstd="t" o:hr="t" fillcolor="#a0a0a0" stroked="f"/>
        </w:pict>
      </w:r>
    </w:p>
    <w:p w14:paraId="296512B7" w14:textId="77777777" w:rsidR="001A0EFF" w:rsidRDefault="001A0EFF">
      <w:pPr>
        <w:rPr>
          <w:rFonts w:ascii="Verdana" w:eastAsia="Times New Roman" w:hAnsi="Verdana"/>
          <w:color w:val="191E00"/>
          <w:sz w:val="20"/>
          <w:szCs w:val="20"/>
        </w:rPr>
      </w:pPr>
    </w:p>
    <w:p w14:paraId="4FA92459" w14:textId="39092EB0" w:rsidR="00000000" w:rsidRDefault="00000000" w:rsidP="001A0EFF">
      <w:pPr>
        <w:pStyle w:val="a4"/>
        <w:jc w:val="center"/>
        <w:rPr>
          <w:rFonts w:eastAsia="Times New Roman"/>
          <w:b/>
          <w:bCs/>
          <w:color w:val="810513"/>
          <w:sz w:val="21"/>
          <w:szCs w:val="21"/>
        </w:rPr>
      </w:pPr>
      <w:r>
        <w:fldChar w:fldCharType="begin"/>
      </w:r>
      <w:r>
        <w:instrText>PAGE</w:instrText>
      </w:r>
      <w:r>
        <w:fldChar w:fldCharType="separate"/>
      </w:r>
      <w:r>
        <w:fldChar w:fldCharType="end"/>
      </w:r>
      <w:r>
        <w:rPr>
          <w:rFonts w:eastAsia="Times New Roman"/>
          <w:b/>
          <w:bCs/>
          <w:color w:val="810513"/>
          <w:sz w:val="21"/>
          <w:szCs w:val="21"/>
        </w:rPr>
        <w:t>ΠΡΟΓΡΑΜΜΑ  ΠΕΜΠΤΗΣ  05/11/2026</w:t>
      </w:r>
    </w:p>
    <w:p w14:paraId="31C2AFE6" w14:textId="35AF1F30" w:rsidR="00000000" w:rsidRDefault="00000000">
      <w:pPr>
        <w:rPr>
          <w:rFonts w:ascii="Verdana" w:eastAsia="Times New Roman" w:hAnsi="Verdana"/>
          <w:color w:val="191E00"/>
          <w:sz w:val="20"/>
          <w:szCs w:val="20"/>
        </w:rPr>
      </w:pPr>
    </w:p>
    <w:p w14:paraId="14E2E4B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8A624E4">
          <v:rect id="_x0000_i12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97ADA63" w14:textId="77777777">
        <w:trPr>
          <w:tblCellSpacing w:w="0" w:type="dxa"/>
        </w:trPr>
        <w:tc>
          <w:tcPr>
            <w:tcW w:w="2500" w:type="pct"/>
            <w:vAlign w:val="center"/>
            <w:hideMark/>
          </w:tcPr>
          <w:p w14:paraId="5F6C47D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580D18B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05966BB" w14:textId="55957C90" w:rsidR="00000000" w:rsidRDefault="00000000" w:rsidP="001A0EFF">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Ξένα Χέρια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8E1FBF8" wp14:editId="408C3B53">
            <wp:extent cx="190500" cy="190500"/>
            <wp:effectExtent l="0" t="0" r="0" b="0"/>
            <wp:docPr id="183" name="Εικόνα 1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98 </w:t>
      </w:r>
    </w:p>
    <w:p w14:paraId="410A03E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ECCBE03">
          <v:rect id="_x0000_i12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F631300" w14:textId="77777777">
        <w:trPr>
          <w:tblCellSpacing w:w="0" w:type="dxa"/>
        </w:trPr>
        <w:tc>
          <w:tcPr>
            <w:tcW w:w="2500" w:type="pct"/>
            <w:vAlign w:val="center"/>
            <w:hideMark/>
          </w:tcPr>
          <w:p w14:paraId="38443B4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2CA34A3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6DC9381" w14:textId="3EF66A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1A0EFF">
        <w:rPr>
          <w:rFonts w:ascii="Verdana" w:eastAsia="Times New Roman" w:hAnsi="Verdana"/>
          <w:b/>
          <w:bCs/>
          <w:color w:val="156082" w:themeColor="accent1"/>
          <w:sz w:val="20"/>
          <w:szCs w:val="20"/>
        </w:rPr>
        <w:t>20:00  |   Ένα Κτίριο, μια Ιστορία  (E)   </w:t>
      </w:r>
      <w:r w:rsidRPr="001A0EFF">
        <w:rPr>
          <w:rFonts w:ascii="Verdana" w:eastAsia="Times New Roman" w:hAnsi="Verdana"/>
          <w:b/>
          <w:bCs/>
          <w:noProof/>
          <w:color w:val="156082" w:themeColor="accent1"/>
          <w:sz w:val="20"/>
          <w:szCs w:val="20"/>
        </w:rPr>
        <w:drawing>
          <wp:inline distT="0" distB="0" distL="0" distR="0" wp14:anchorId="6FA25147" wp14:editId="411508FA">
            <wp:extent cx="190500" cy="190500"/>
            <wp:effectExtent l="0" t="0" r="0" b="0"/>
            <wp:docPr id="185" name="Εικόνα 1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1A0EFF">
        <w:rPr>
          <w:rFonts w:ascii="Verdana" w:eastAsia="Times New Roman" w:hAnsi="Verdana"/>
          <w:b/>
          <w:bCs/>
          <w:color w:val="156082" w:themeColor="accent1"/>
          <w:sz w:val="20"/>
          <w:szCs w:val="20"/>
        </w:rPr>
        <w:t xml:space="preserve"> </w:t>
      </w:r>
      <w:r w:rsidR="001A0EFF" w:rsidRPr="001A0EFF">
        <w:rPr>
          <w:rFonts w:ascii="Verdana" w:eastAsia="Times New Roman" w:hAnsi="Verdana"/>
          <w:b/>
          <w:bCs/>
          <w:color w:val="156082" w:themeColor="accent1"/>
          <w:sz w:val="20"/>
          <w:szCs w:val="20"/>
        </w:rPr>
        <w:t xml:space="preserve">(Αλλαγή </w:t>
      </w:r>
      <w:r w:rsidR="00866326">
        <w:rPr>
          <w:rFonts w:ascii="Verdana" w:eastAsia="Times New Roman" w:hAnsi="Verdana"/>
          <w:b/>
          <w:bCs/>
          <w:color w:val="156082" w:themeColor="accent1"/>
          <w:sz w:val="20"/>
          <w:szCs w:val="20"/>
        </w:rPr>
        <w:t>Προγράμματος</w:t>
      </w:r>
      <w:r w:rsidR="001A0EFF" w:rsidRPr="001A0EFF">
        <w:rPr>
          <w:rFonts w:ascii="Verdana" w:eastAsia="Times New Roman" w:hAnsi="Verdana"/>
          <w:b/>
          <w:bCs/>
          <w:color w:val="156082" w:themeColor="accent1"/>
          <w:sz w:val="20"/>
          <w:szCs w:val="20"/>
        </w:rPr>
        <w:t>)</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3713B805" w14:textId="3FBEFE7C" w:rsidR="00000000" w:rsidRDefault="00000000">
      <w:pPr>
        <w:divId w:val="1320575494"/>
        <w:rPr>
          <w:rFonts w:ascii="Verdana" w:eastAsia="Times New Roman" w:hAnsi="Verdana"/>
          <w:color w:val="191E00"/>
          <w:sz w:val="20"/>
          <w:szCs w:val="20"/>
        </w:rPr>
      </w:pPr>
      <w:r>
        <w:rPr>
          <w:rFonts w:ascii="Verdana" w:eastAsia="Times New Roman" w:hAnsi="Verdana"/>
          <w:color w:val="191E00"/>
          <w:sz w:val="20"/>
          <w:szCs w:val="20"/>
        </w:rPr>
        <w:lastRenderedPageBreak/>
        <w:t>Παλιά και ιστορικά κτίρια της Αθήνας… Τα βλέπουμε βιαστικά, αλλά πάντα τα θαυμάζουμε… Ποιες ιστορίες, όμως, κρύβονται πίσω από αυτά; Ποιοι είναι οι άνθρωποι εκείνοι που βοήθησαν ουσιαστικά στη δημιουργία των κτιρίων αυτών, τα οποία κοσμούν- μέχρι και σήμερα- την Αθήνα; Ποιο ήταν το όραμα του Ευαγγέλη Ζάππα, ποιες ήταν οι προσπάθειες του Σίμωνος Σίνα για τη δημιουργία της Ακαδημίας Αθηνών, τι κρύβεται πίσω από τον θρύλο της Δούκισσας της Πλακεντίας, πώς σκιαγραφείται η προσωπικότητα του Αντώνη Μπενάκη; Στην εκπομπή μιλούν και άνθρωποι που σχετίζονται με την ιστορία και την εξέλιξη του κάθε κτ</w:t>
      </w:r>
      <w:r w:rsidR="001A0EFF">
        <w:rPr>
          <w:rFonts w:ascii="Verdana" w:eastAsia="Times New Roman" w:hAnsi="Verdana"/>
          <w:color w:val="191E00"/>
          <w:sz w:val="20"/>
          <w:szCs w:val="20"/>
        </w:rPr>
        <w:t>ι</w:t>
      </w:r>
      <w:r>
        <w:rPr>
          <w:rFonts w:ascii="Verdana" w:eastAsia="Times New Roman" w:hAnsi="Verdana"/>
          <w:color w:val="191E00"/>
          <w:sz w:val="20"/>
          <w:szCs w:val="20"/>
        </w:rPr>
        <w:t>ρίου.</w:t>
      </w:r>
    </w:p>
    <w:p w14:paraId="0A8770D6" w14:textId="35B8AA72" w:rsidR="00000000" w:rsidRPr="001A0EFF" w:rsidRDefault="00000000">
      <w:pPr>
        <w:rPr>
          <w:rFonts w:ascii="Verdana" w:eastAsia="Times New Roman" w:hAnsi="Verdana"/>
          <w:color w:val="156082" w:themeColor="accent1"/>
          <w:sz w:val="20"/>
          <w:szCs w:val="20"/>
        </w:rPr>
      </w:pPr>
      <w:r>
        <w:rPr>
          <w:rFonts w:ascii="Verdana" w:eastAsia="Times New Roman" w:hAnsi="Verdana"/>
          <w:color w:val="191E00"/>
          <w:sz w:val="20"/>
          <w:szCs w:val="20"/>
        </w:rPr>
        <w:br/>
      </w:r>
      <w:r w:rsidRPr="001A0EFF">
        <w:rPr>
          <w:rFonts w:ascii="Verdana" w:eastAsia="Times New Roman" w:hAnsi="Verdana"/>
          <w:b/>
          <w:bCs/>
          <w:color w:val="156082" w:themeColor="accent1"/>
          <w:sz w:val="20"/>
          <w:szCs w:val="20"/>
        </w:rPr>
        <w:t>«Πιλοποιείο Πουλόπουλου»</w:t>
      </w:r>
      <w:r w:rsidRPr="001A0EFF">
        <w:rPr>
          <w:rFonts w:ascii="Verdana" w:eastAsia="Times New Roman" w:hAnsi="Verdana"/>
          <w:color w:val="156082" w:themeColor="accent1"/>
          <w:sz w:val="20"/>
          <w:szCs w:val="20"/>
        </w:rPr>
        <w:t xml:space="preserve"> </w:t>
      </w:r>
    </w:p>
    <w:p w14:paraId="09006D21" w14:textId="77777777" w:rsidR="00000000" w:rsidRDefault="00000000">
      <w:pPr>
        <w:divId w:val="798573563"/>
        <w:rPr>
          <w:rFonts w:ascii="Verdana" w:eastAsia="Times New Roman" w:hAnsi="Verdana"/>
          <w:color w:val="191E00"/>
          <w:sz w:val="20"/>
          <w:szCs w:val="20"/>
        </w:rPr>
      </w:pPr>
      <w:r>
        <w:rPr>
          <w:rFonts w:ascii="Verdana" w:eastAsia="Times New Roman" w:hAnsi="Verdana"/>
          <w:color w:val="191E00"/>
          <w:sz w:val="20"/>
          <w:szCs w:val="20"/>
        </w:rPr>
        <w:t xml:space="preserve">Σ’ ένα από τα ξεχωριστά κτίρια της Αθήνας, το Πιλοποιείο Πουλόπουλου, είναι αφιερωμένο το επεισόδιο. Κτίριο που δημιουργήθηκε για τις ανάγκες της επιχείρησης ενός φιλόδοξου υφασματέμπορα από την Καλαμάτα, του Ηλία Πουλόπουλου. </w:t>
      </w:r>
      <w:r>
        <w:rPr>
          <w:rFonts w:ascii="Verdana" w:eastAsia="Times New Roman" w:hAnsi="Verdana"/>
          <w:color w:val="191E00"/>
          <w:sz w:val="20"/>
          <w:szCs w:val="20"/>
        </w:rPr>
        <w:br/>
        <w:t xml:space="preserve">Εκεί, όπου επί χρόνια, κατασκευάζονταν ακόμη και 3.000 καπέλα κάθε ημέρα, ενώ πολλοί ήταν και οι σημαντικοί επισκέπτες του κτιρίου, που πήγαιναν για να θαυμάσουν και να διαλέξουν καπέλα, όπως ο Ελευθέριος Βενιζέλος. </w:t>
      </w:r>
      <w:r>
        <w:rPr>
          <w:rFonts w:ascii="Verdana" w:eastAsia="Times New Roman" w:hAnsi="Verdana"/>
          <w:color w:val="191E00"/>
          <w:sz w:val="20"/>
          <w:szCs w:val="20"/>
        </w:rPr>
        <w:br/>
        <w:t>Το κτίριο, που από το 1988 έχει περάσει στην κυριότητα του Δήμου Αθηναίων, φιλοξενεί το Πνευματικό Κέντρο «Μελίνα Μερκούρη». Εκεί οι επισκέπτες μπορούν να θαυμάσουν τη μόνιμη έκθεση «Οδοιπορικό της Αθήνας», όπου αποτυπώνεται η καθημερινή ζωή της Αθήνας στις αρχές του 20ού αιώνα, ενώ υπάρχει και το «Εργαστήριο-Θέατρο Σκιών ΧΑΡΙΔΗΜΟΣ», όπου μικροί και μεγάλοι μπορούν να μυηθούν στα μυστικά του κόσμου του Καραγκιόζη.</w:t>
      </w:r>
    </w:p>
    <w:p w14:paraId="706744FB" w14:textId="1D35ADC5"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t>Παραγωγή: ΕΡΤ Α.Ε.</w:t>
      </w:r>
      <w:r>
        <w:rPr>
          <w:rFonts w:ascii="Verdana" w:eastAsia="Times New Roman" w:hAnsi="Verdana"/>
          <w:color w:val="191E00"/>
          <w:sz w:val="20"/>
          <w:szCs w:val="20"/>
        </w:rPr>
        <w:br/>
        <w:t xml:space="preserve">Εκτέλεση Παραγωγής: Studio Synthesis </w:t>
      </w:r>
    </w:p>
    <w:p w14:paraId="44CE41A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F064625">
          <v:rect id="_x0000_i12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00FC9D8" w14:textId="77777777">
        <w:trPr>
          <w:tblCellSpacing w:w="0" w:type="dxa"/>
        </w:trPr>
        <w:tc>
          <w:tcPr>
            <w:tcW w:w="2500" w:type="pct"/>
            <w:vAlign w:val="center"/>
            <w:hideMark/>
          </w:tcPr>
          <w:p w14:paraId="37B96FD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0058D6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EB34DD5" w14:textId="752464F7" w:rsidR="00000000" w:rsidRDefault="00000000" w:rsidP="001A0EFF">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0EBDE5CB">
          <v:rect id="_x0000_i12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0086EA2" w14:textId="77777777">
        <w:trPr>
          <w:tblCellSpacing w:w="0" w:type="dxa"/>
        </w:trPr>
        <w:tc>
          <w:tcPr>
            <w:tcW w:w="2500" w:type="pct"/>
            <w:vAlign w:val="center"/>
            <w:hideMark/>
          </w:tcPr>
          <w:p w14:paraId="5FBDA71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Κινηματογράφος </w:t>
            </w:r>
          </w:p>
        </w:tc>
        <w:tc>
          <w:tcPr>
            <w:tcW w:w="2500" w:type="pct"/>
            <w:vAlign w:val="center"/>
            <w:hideMark/>
          </w:tcPr>
          <w:p w14:paraId="09BF03F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E88E40A" w14:textId="62815E83"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1A0EFF">
        <w:rPr>
          <w:rFonts w:ascii="Verdana" w:eastAsia="Times New Roman" w:hAnsi="Verdana"/>
          <w:b/>
          <w:bCs/>
          <w:color w:val="156082" w:themeColor="accent1"/>
          <w:sz w:val="20"/>
          <w:szCs w:val="20"/>
        </w:rPr>
        <w:t>22:00</w:t>
      </w:r>
      <w:r w:rsidRPr="001A0EFF">
        <w:rPr>
          <w:rFonts w:ascii="Verdana" w:eastAsia="Times New Roman" w:hAnsi="Verdana"/>
          <w:color w:val="156082" w:themeColor="accent1"/>
          <w:sz w:val="20"/>
          <w:szCs w:val="20"/>
        </w:rPr>
        <w:t>  |  </w:t>
      </w:r>
      <w:r w:rsidRPr="001A0EFF">
        <w:rPr>
          <w:rFonts w:ascii="Verdana" w:eastAsia="Times New Roman" w:hAnsi="Verdana"/>
          <w:b/>
          <w:bCs/>
          <w:color w:val="156082" w:themeColor="accent1"/>
          <w:sz w:val="20"/>
          <w:szCs w:val="20"/>
        </w:rPr>
        <w:t xml:space="preserve"> 67ο Φεστιβάλ Κινηματογράφου Θεσσαλονίκης (ΝΕΟ ΕΠΕΙΣΟΔΙΟ) </w:t>
      </w:r>
      <w:r w:rsidR="001A0EFF">
        <w:rPr>
          <w:rFonts w:ascii="Verdana" w:eastAsia="Times New Roman" w:hAnsi="Verdana"/>
          <w:b/>
          <w:bCs/>
          <w:color w:val="156082" w:themeColor="accent1"/>
          <w:sz w:val="20"/>
          <w:szCs w:val="20"/>
        </w:rPr>
        <w:t>(Προσθήκη Εκπομπής)</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44A12D66" w14:textId="77777777" w:rsidR="00000000" w:rsidRDefault="00000000">
      <w:pPr>
        <w:divId w:val="411238961"/>
        <w:rPr>
          <w:rFonts w:ascii="Verdana" w:eastAsia="Times New Roman" w:hAnsi="Verdana"/>
          <w:color w:val="191E00"/>
          <w:sz w:val="20"/>
          <w:szCs w:val="20"/>
        </w:rPr>
      </w:pPr>
      <w:r>
        <w:rPr>
          <w:rFonts w:ascii="Verdana" w:eastAsia="Times New Roman" w:hAnsi="Verdana"/>
          <w:color w:val="191E00"/>
          <w:sz w:val="20"/>
          <w:szCs w:val="20"/>
        </w:rPr>
        <w:t xml:space="preserve">Η ΕΡΤ στο 67ο Φεστιβάλ Κινηματογράφου Θεσσαλονίκης. Οι σημαντικές στιγμές της φετινής διοργάνωσης, συνεντεύξεις, ρεπορτάζ και παραλειπόμενα στην εκπομπή αφιέρωμα στο Φεστιβάλ που πραγματοποιείται από τις 5 έως τις 12 Νοεμβρίου 2026. </w:t>
      </w:r>
    </w:p>
    <w:p w14:paraId="14FF5474" w14:textId="48801874"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pict w14:anchorId="262542E3">
          <v:rect id="_x0000_i121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FB5980F" w14:textId="77777777">
        <w:trPr>
          <w:tblCellSpacing w:w="0" w:type="dxa"/>
        </w:trPr>
        <w:tc>
          <w:tcPr>
            <w:tcW w:w="2500" w:type="pct"/>
            <w:vAlign w:val="center"/>
            <w:hideMark/>
          </w:tcPr>
          <w:p w14:paraId="22579F0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Κινηματογράφος </w:t>
            </w:r>
          </w:p>
        </w:tc>
        <w:tc>
          <w:tcPr>
            <w:tcW w:w="2500" w:type="pct"/>
            <w:vAlign w:val="center"/>
            <w:hideMark/>
          </w:tcPr>
          <w:p w14:paraId="167C0AC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2367462" w14:textId="77777777" w:rsidR="001A0EFF" w:rsidRDefault="00000000" w:rsidP="001A0EFF">
      <w:pPr>
        <w:spacing w:after="240"/>
        <w:divId w:val="1451699849"/>
        <w:rPr>
          <w:rFonts w:ascii="Verdana" w:eastAsia="Times New Roman" w:hAnsi="Verdana"/>
          <w:color w:val="191E00"/>
          <w:sz w:val="20"/>
          <w:szCs w:val="20"/>
        </w:rPr>
      </w:pPr>
      <w:r>
        <w:rPr>
          <w:rFonts w:ascii="Verdana" w:eastAsia="Times New Roman" w:hAnsi="Verdana"/>
          <w:color w:val="191E00"/>
          <w:sz w:val="20"/>
          <w:szCs w:val="20"/>
        </w:rPr>
        <w:br/>
      </w:r>
      <w:r w:rsidRPr="001A0EFF">
        <w:rPr>
          <w:rFonts w:ascii="Verdana" w:eastAsia="Times New Roman" w:hAnsi="Verdana"/>
          <w:b/>
          <w:bCs/>
          <w:color w:val="156082" w:themeColor="accent1"/>
          <w:sz w:val="20"/>
          <w:szCs w:val="20"/>
        </w:rPr>
        <w:t>22:10</w:t>
      </w:r>
      <w:r w:rsidRPr="001A0EFF">
        <w:rPr>
          <w:rFonts w:ascii="Verdana" w:eastAsia="Times New Roman" w:hAnsi="Verdana"/>
          <w:color w:val="156082" w:themeColor="accent1"/>
          <w:sz w:val="20"/>
          <w:szCs w:val="20"/>
        </w:rPr>
        <w:t>  |  </w:t>
      </w:r>
      <w:r w:rsidRPr="001A0EFF">
        <w:rPr>
          <w:rFonts w:ascii="Verdana" w:eastAsia="Times New Roman" w:hAnsi="Verdana"/>
          <w:b/>
          <w:bCs/>
          <w:color w:val="156082" w:themeColor="accent1"/>
          <w:sz w:val="20"/>
          <w:szCs w:val="20"/>
        </w:rPr>
        <w:t xml:space="preserve"> Σκιές στο Φως - ΕΡΤ Αρχείο </w:t>
      </w:r>
      <w:r w:rsidRPr="001A0EFF">
        <w:rPr>
          <w:rFonts w:ascii="Verdana" w:eastAsia="Times New Roman" w:hAnsi="Verdana"/>
          <w:color w:val="156082" w:themeColor="accent1"/>
          <w:sz w:val="20"/>
          <w:szCs w:val="20"/>
        </w:rPr>
        <w:t> </w:t>
      </w:r>
      <w:r>
        <w:rPr>
          <w:rFonts w:ascii="Verdana" w:eastAsia="Times New Roman" w:hAnsi="Verdana"/>
          <w:noProof/>
          <w:color w:val="191E00"/>
          <w:sz w:val="20"/>
          <w:szCs w:val="20"/>
        </w:rPr>
        <w:drawing>
          <wp:inline distT="0" distB="0" distL="0" distR="0" wp14:anchorId="7E83C365" wp14:editId="1FEBFE18">
            <wp:extent cx="190500" cy="190500"/>
            <wp:effectExtent l="0" t="0" r="0" b="0"/>
            <wp:docPr id="189" name="Εικόνα 18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sidR="001A0EFF">
        <w:rPr>
          <w:rFonts w:ascii="Verdana" w:eastAsia="Times New Roman" w:hAnsi="Verdana"/>
          <w:color w:val="191E00"/>
          <w:sz w:val="20"/>
          <w:szCs w:val="20"/>
        </w:rPr>
        <w:t xml:space="preserve"> </w:t>
      </w:r>
      <w:r w:rsidR="001A0EFF" w:rsidRPr="001A0EFF">
        <w:rPr>
          <w:rFonts w:ascii="Verdana" w:eastAsia="Times New Roman" w:hAnsi="Verdana"/>
          <w:b/>
          <w:bCs/>
          <w:color w:val="156082" w:themeColor="accent1"/>
          <w:sz w:val="20"/>
          <w:szCs w:val="20"/>
        </w:rPr>
        <w:t>(Αλλαγή ώρας)</w:t>
      </w:r>
    </w:p>
    <w:p w14:paraId="18A3DD43" w14:textId="22153246" w:rsidR="00000000" w:rsidRDefault="00000000" w:rsidP="001A0EFF">
      <w:pPr>
        <w:spacing w:after="240"/>
        <w:divId w:val="1451699849"/>
        <w:rPr>
          <w:rFonts w:ascii="Verdana" w:eastAsia="Times New Roman" w:hAnsi="Verdana"/>
          <w:color w:val="191E00"/>
          <w:sz w:val="20"/>
          <w:szCs w:val="20"/>
        </w:rPr>
      </w:pPr>
      <w:r>
        <w:rPr>
          <w:rFonts w:ascii="Verdana" w:eastAsia="Times New Roman" w:hAnsi="Verdana"/>
          <w:color w:val="191E00"/>
          <w:sz w:val="20"/>
          <w:szCs w:val="20"/>
        </w:rPr>
        <w:t xml:space="preserve">Για τον ελληνικό κινηματογράφο έχουν γραφεί χιλιάδες σελίδες και έχουν ειπωθεί ακόμη περισσότερα. </w:t>
      </w:r>
      <w:r>
        <w:rPr>
          <w:rFonts w:ascii="Verdana" w:eastAsia="Times New Roman" w:hAnsi="Verdana"/>
          <w:color w:val="191E00"/>
          <w:sz w:val="20"/>
          <w:szCs w:val="20"/>
        </w:rPr>
        <w:br/>
        <w:t xml:space="preserve">Από το ξεκίνημα του μεσοπολεμικού ελληνικού κινηματογράφου μέχρι τη σημερινή πραγματικότητα της ψηφιακής εικόνας, όλοι καταλήγουν σε μια κοινή διαπίστωση: Η φωτογραφία των ελληνικών ταινιών αποτελούσε πάντα ένα από τα ισχυρότερα χαρτιά του εγχώριου κινηματογράφου. </w:t>
      </w:r>
      <w:r>
        <w:rPr>
          <w:rFonts w:ascii="Verdana" w:eastAsia="Times New Roman" w:hAnsi="Verdana"/>
          <w:color w:val="191E00"/>
          <w:sz w:val="20"/>
          <w:szCs w:val="20"/>
        </w:rPr>
        <w:br/>
        <w:t xml:space="preserve">Οι Έλληνες διευθυντές φωτογραφίας έδωσαν ένα πολύ ιδιαίτερο στίγμα και το επίπεδο δουλειάς τους αναγνωρίστηκε διεθνώς πάμπολλες φορές. </w:t>
      </w:r>
      <w:r>
        <w:rPr>
          <w:rFonts w:ascii="Verdana" w:eastAsia="Times New Roman" w:hAnsi="Verdana"/>
          <w:color w:val="191E00"/>
          <w:sz w:val="20"/>
          <w:szCs w:val="20"/>
        </w:rPr>
        <w:br/>
        <w:t xml:space="preserve">Πώς βίωσαν τις αλλαγές στον Ελληνικό κινηματογράφο από τα χρόνια του πολέμου μέχρι σήμερα; </w:t>
      </w:r>
      <w:r>
        <w:rPr>
          <w:rFonts w:ascii="Verdana" w:eastAsia="Times New Roman" w:hAnsi="Verdana"/>
          <w:color w:val="191E00"/>
          <w:sz w:val="20"/>
          <w:szCs w:val="20"/>
        </w:rPr>
        <w:br/>
        <w:t xml:space="preserve">Πώς δουλεύουν με τους σκηνοθέτες; </w:t>
      </w:r>
      <w:r>
        <w:rPr>
          <w:rFonts w:ascii="Verdana" w:eastAsia="Times New Roman" w:hAnsi="Verdana"/>
          <w:color w:val="191E00"/>
          <w:sz w:val="20"/>
          <w:szCs w:val="20"/>
        </w:rPr>
        <w:br/>
        <w:t xml:space="preserve">Ποιες οι σχέσεις που αναπτύσσονται στο πλαίσιο μιας ταινίας; </w:t>
      </w:r>
      <w:r>
        <w:rPr>
          <w:rFonts w:ascii="Verdana" w:eastAsia="Times New Roman" w:hAnsi="Verdana"/>
          <w:color w:val="191E00"/>
          <w:sz w:val="20"/>
          <w:szCs w:val="20"/>
        </w:rPr>
        <w:br/>
        <w:t>Υπάρχει το περίφημο «ελληνικό» φως;</w:t>
      </w:r>
      <w:r>
        <w:rPr>
          <w:rFonts w:ascii="Verdana" w:eastAsia="Times New Roman" w:hAnsi="Verdana"/>
          <w:color w:val="191E00"/>
          <w:sz w:val="20"/>
          <w:szCs w:val="20"/>
        </w:rPr>
        <w:br/>
        <w:t xml:space="preserve">Στα επεισόδια της σειράς παρακολουθούμε τους ίδιους να περιγράφουν τη ζωή τους στον κινηματογράφο, </w:t>
      </w:r>
      <w:r>
        <w:rPr>
          <w:rFonts w:ascii="Verdana" w:eastAsia="Times New Roman" w:hAnsi="Verdana"/>
          <w:color w:val="191E00"/>
          <w:sz w:val="20"/>
          <w:szCs w:val="20"/>
        </w:rPr>
        <w:lastRenderedPageBreak/>
        <w:t>βλέπουμε αποσπάσματα από τις ταινίες τους ακούγοντας, παράλληλα, τις περιγραφές και τις αποκαλύψεις τους και γνωρίζουμε τη δουλειά τους μέσα από σπάνιες φωτογραφίες από τα γυρίσματα ταινιών.</w:t>
      </w:r>
    </w:p>
    <w:p w14:paraId="616C058A" w14:textId="73F0AA16" w:rsidR="00000000" w:rsidRDefault="00000000">
      <w:pPr>
        <w:rPr>
          <w:rFonts w:ascii="Verdana" w:eastAsia="Times New Roman" w:hAnsi="Verdana"/>
          <w:color w:val="191E00"/>
          <w:sz w:val="20"/>
          <w:szCs w:val="20"/>
        </w:rPr>
      </w:pPr>
      <w:r w:rsidRPr="001A0EFF">
        <w:rPr>
          <w:rFonts w:ascii="Verdana" w:eastAsia="Times New Roman" w:hAnsi="Verdana"/>
          <w:b/>
          <w:bCs/>
          <w:color w:val="156082" w:themeColor="accent1"/>
          <w:sz w:val="20"/>
          <w:szCs w:val="20"/>
        </w:rPr>
        <w:t>«Γιώργος Πανουσόπουλος»</w:t>
      </w:r>
      <w:r w:rsidRPr="001A0EFF">
        <w:rPr>
          <w:rFonts w:ascii="Verdana" w:eastAsia="Times New Roman" w:hAnsi="Verdana"/>
          <w:color w:val="156082" w:themeColor="accent1"/>
          <w:sz w:val="20"/>
          <w:szCs w:val="20"/>
        </w:rPr>
        <w:t xml:space="preserve"> </w:t>
      </w:r>
    </w:p>
    <w:p w14:paraId="081D73CD" w14:textId="77777777" w:rsidR="00000000" w:rsidRDefault="00000000">
      <w:pPr>
        <w:divId w:val="1295865202"/>
        <w:rPr>
          <w:rFonts w:ascii="Verdana" w:eastAsia="Times New Roman" w:hAnsi="Verdana"/>
          <w:color w:val="191E00"/>
          <w:sz w:val="20"/>
          <w:szCs w:val="20"/>
        </w:rPr>
      </w:pPr>
      <w:r>
        <w:rPr>
          <w:rFonts w:ascii="Verdana" w:eastAsia="Times New Roman" w:hAnsi="Verdana"/>
          <w:color w:val="191E00"/>
          <w:sz w:val="20"/>
          <w:szCs w:val="20"/>
        </w:rPr>
        <w:t xml:space="preserve">Ο Γιώργος Πανουσόπουλος είναι περισσότερο γνωστός ως σκηνοθέτης. Πριν απ’ αυτό, όμως, υπήρξε ένας από τους σημαντικότερους διευθυντές φωτογραφίας, με μοναδικό στιλ τόσο στην κινηματογράφηση με το χέρι, όσο και στην τόλμη της εικόνας μέσα από τη χρήση λιγότερων φωτιστικών σωμάτων και την ανάδειξη της «καμένης» εικόνας. </w:t>
      </w:r>
      <w:r>
        <w:rPr>
          <w:rFonts w:ascii="Verdana" w:eastAsia="Times New Roman" w:hAnsi="Verdana"/>
          <w:color w:val="191E00"/>
          <w:sz w:val="20"/>
          <w:szCs w:val="20"/>
        </w:rPr>
        <w:br/>
        <w:t xml:space="preserve">Υπήρξε διευθυντής φωτογραφίας σε εξαιρετικά σημαντικές ταινίες, όπως το «Μπλόκο» του Αδώνιδος Κύρου, η «Ευρυδίκη» του Νίκου Νικολαΐδη, «Αλδεβαράν» του Ανδρέα Θωμόπουλου, «Χάπι Ντέι» του Παντελή Βούλγαρη κ.ά. </w:t>
      </w:r>
      <w:r>
        <w:rPr>
          <w:rFonts w:ascii="Verdana" w:eastAsia="Times New Roman" w:hAnsi="Verdana"/>
          <w:color w:val="191E00"/>
          <w:sz w:val="20"/>
          <w:szCs w:val="20"/>
        </w:rPr>
        <w:br/>
        <w:t xml:space="preserve">Ακόμη και μετά τη στροφή του στη σκηνοθεσία, εξακολούθησε να είναι διευθυντής φωτογραφίας, κυρίως στις ταινίες των στενών του φίλων Νίκου Περράκη και Γιώργου Τσεμπερόπουλου. </w:t>
      </w:r>
      <w:r>
        <w:rPr>
          <w:rFonts w:ascii="Verdana" w:eastAsia="Times New Roman" w:hAnsi="Verdana"/>
          <w:color w:val="191E00"/>
          <w:sz w:val="20"/>
          <w:szCs w:val="20"/>
        </w:rPr>
        <w:br/>
        <w:t xml:space="preserve">Στην εκπομπή μάς μιλάει για το ελληνικό φως, τις διαφορές φιλμ και video, τις διαφορές παλιού και νέου κινηματογράφου. </w:t>
      </w:r>
      <w:r>
        <w:rPr>
          <w:rFonts w:ascii="Verdana" w:eastAsia="Times New Roman" w:hAnsi="Verdana"/>
          <w:color w:val="191E00"/>
          <w:sz w:val="20"/>
          <w:szCs w:val="20"/>
        </w:rPr>
        <w:br/>
        <w:t xml:space="preserve">Για τον Γιώργο Πανουσόπουλο μιλούν ο Νίκος Περράκης και ο Παντελής Βούλγαρης. </w:t>
      </w:r>
    </w:p>
    <w:p w14:paraId="6CF02BD4" w14:textId="38CA4265"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t>Σενάριο-εκτέλεση παραγωγής: Ηλίας Γιαννακάκης</w:t>
      </w:r>
      <w:r>
        <w:rPr>
          <w:rFonts w:ascii="Verdana" w:eastAsia="Times New Roman" w:hAnsi="Verdana"/>
          <w:color w:val="191E00"/>
          <w:sz w:val="20"/>
          <w:szCs w:val="20"/>
        </w:rPr>
        <w:br/>
        <w:t>Διεύθυνση φωτογραφίας: Κλαούντιο Μπολιβάρ, Γ. Αργυρόπουλος, Κώστας Λαζανάς, Γιώργος Μιχελής</w:t>
      </w:r>
      <w:r>
        <w:rPr>
          <w:rFonts w:ascii="Verdana" w:eastAsia="Times New Roman" w:hAnsi="Verdana"/>
          <w:color w:val="191E00"/>
          <w:sz w:val="20"/>
          <w:szCs w:val="20"/>
        </w:rPr>
        <w:br/>
        <w:t>Διεύθυνση παραγωγής: Μάνος Παναγιωτόπουλος, Π. Νούσιας</w:t>
      </w:r>
      <w:r>
        <w:rPr>
          <w:rFonts w:ascii="Verdana" w:eastAsia="Times New Roman" w:hAnsi="Verdana"/>
          <w:color w:val="191E00"/>
          <w:sz w:val="20"/>
          <w:szCs w:val="20"/>
        </w:rPr>
        <w:br/>
        <w:t>Μοντάζ: Μυρτώ Λεκατσά</w:t>
      </w:r>
      <w:r>
        <w:rPr>
          <w:rFonts w:ascii="Verdana" w:eastAsia="Times New Roman" w:hAnsi="Verdana"/>
          <w:color w:val="191E00"/>
          <w:sz w:val="20"/>
          <w:szCs w:val="20"/>
        </w:rPr>
        <w:br/>
        <w:t>Ηχοληψία: Φάνης Καραγιώργος, Στέφανος Ευθυμίου</w:t>
      </w:r>
      <w:r>
        <w:rPr>
          <w:rFonts w:ascii="Verdana" w:eastAsia="Times New Roman" w:hAnsi="Verdana"/>
          <w:color w:val="191E00"/>
          <w:sz w:val="20"/>
          <w:szCs w:val="20"/>
        </w:rPr>
        <w:br/>
        <w:t xml:space="preserve">Σκηνοθεσία: Ηλίας Γιαννακάκης </w:t>
      </w:r>
    </w:p>
    <w:p w14:paraId="54CE523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B7F90B2">
          <v:rect id="_x0000_i12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D6429EC" w14:textId="77777777">
        <w:trPr>
          <w:tblCellSpacing w:w="0" w:type="dxa"/>
        </w:trPr>
        <w:tc>
          <w:tcPr>
            <w:tcW w:w="2500" w:type="pct"/>
            <w:vAlign w:val="center"/>
            <w:hideMark/>
          </w:tcPr>
          <w:p w14:paraId="0A35A92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47A62EF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9A88B7F" w14:textId="487C36D4" w:rsidR="00000000" w:rsidRDefault="00000000" w:rsidP="00866326">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Έρημη Χώρα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7DEDC6D" wp14:editId="2BBAFA52">
            <wp:extent cx="190500" cy="190500"/>
            <wp:effectExtent l="0" t="0" r="0" b="0"/>
            <wp:docPr id="191" name="Εικόνα 191"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Κατάλληλο για άτομα άνω των 12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sidRPr="001A0EFF">
        <w:rPr>
          <w:rFonts w:ascii="Verdana" w:eastAsia="Times New Roman" w:hAnsi="Verdana"/>
          <w:b/>
          <w:bCs/>
          <w:sz w:val="20"/>
          <w:szCs w:val="20"/>
        </w:rPr>
        <w:t>«Σταυροδρόμια» (Πρεμιέρα)</w:t>
      </w:r>
      <w:r w:rsidRPr="001A0EFF">
        <w:rPr>
          <w:rFonts w:ascii="Verdana" w:eastAsia="Times New Roman" w:hAnsi="Verdana"/>
          <w:sz w:val="20"/>
          <w:szCs w:val="20"/>
        </w:rPr>
        <w:t xml:space="preserve"> </w:t>
      </w:r>
      <w:r w:rsidRPr="001A0EFF">
        <w:rPr>
          <w:rFonts w:ascii="Verdana" w:eastAsia="Times New Roman" w:hAnsi="Verdana"/>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r>
        <w:rPr>
          <w:rFonts w:ascii="Verdana" w:eastAsia="Times New Roman" w:hAnsi="Verdana"/>
          <w:color w:val="191E00"/>
          <w:sz w:val="20"/>
          <w:szCs w:val="20"/>
        </w:rPr>
        <w:pict w14:anchorId="3F21E286">
          <v:rect id="_x0000_i1216" style="width:540pt;height:.75pt" o:hralign="center" o:hrstd="t" o:hr="t" fillcolor="#a0a0a0" stroked="f"/>
        </w:pict>
      </w:r>
    </w:p>
    <w:p w14:paraId="2675379E" w14:textId="3784636E" w:rsidR="00000000" w:rsidRDefault="00000000">
      <w:pPr>
        <w:pStyle w:val="a4"/>
        <w:jc w:val="right"/>
      </w:pPr>
      <w:r>
        <w:fldChar w:fldCharType="begin"/>
      </w:r>
      <w:r>
        <w:instrText>PAGE</w:instrText>
      </w:r>
      <w:r>
        <w:fldChar w:fldCharType="separate"/>
      </w:r>
      <w:r>
        <w:fldChar w:fldCharType="end"/>
      </w:r>
    </w:p>
    <w:p w14:paraId="7C8373CB" w14:textId="77777777" w:rsidR="001A0EFF" w:rsidRDefault="00000000">
      <w:pPr>
        <w:jc w:val="center"/>
        <w:rPr>
          <w:rFonts w:ascii="Verdana" w:eastAsia="Times New Roman" w:hAnsi="Verdana"/>
          <w:b/>
          <w:bCs/>
          <w:color w:val="810513"/>
          <w:sz w:val="21"/>
          <w:szCs w:val="21"/>
        </w:rPr>
      </w:pPr>
      <w:r>
        <w:rPr>
          <w:rFonts w:ascii="Verdana" w:eastAsia="Times New Roman" w:hAnsi="Verdana"/>
          <w:b/>
          <w:bCs/>
          <w:color w:val="810513"/>
          <w:sz w:val="21"/>
          <w:szCs w:val="21"/>
        </w:rPr>
        <w:t> </w:t>
      </w:r>
    </w:p>
    <w:p w14:paraId="79E363AA" w14:textId="6CE73259"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ΠΡΟΓΡΑΜΜΑ  ΠΑΡΑΣΚΕΥΗΣ  06/11/2026</w:t>
      </w:r>
    </w:p>
    <w:p w14:paraId="2373649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91BEFF9">
          <v:rect id="_x0000_i1222" style="width:540pt;height:.75pt" o:hralign="center" o:hrstd="t" o:hr="t" fillcolor="#a0a0a0" stroked="f"/>
        </w:pict>
      </w:r>
    </w:p>
    <w:p w14:paraId="19CAA87E" w14:textId="07712BFA" w:rsidR="00000000" w:rsidRDefault="00000000">
      <w:pPr>
        <w:rPr>
          <w:rFonts w:ascii="Verdana" w:eastAsia="Times New Roman" w:hAnsi="Verdana"/>
          <w:color w:val="191E00"/>
          <w:sz w:val="20"/>
          <w:szCs w:val="20"/>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51EB03F" w14:textId="77777777">
        <w:trPr>
          <w:tblCellSpacing w:w="0" w:type="dxa"/>
        </w:trPr>
        <w:tc>
          <w:tcPr>
            <w:tcW w:w="2500" w:type="pct"/>
            <w:vAlign w:val="center"/>
            <w:hideMark/>
          </w:tcPr>
          <w:p w14:paraId="0EAEB9F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6020606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2FCA26C" w14:textId="338665A5" w:rsidR="00000000" w:rsidRDefault="00000000" w:rsidP="001A0EFF">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Ξένα Χέρια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87B81B1" wp14:editId="252B1EF2">
            <wp:extent cx="190500" cy="190500"/>
            <wp:effectExtent l="0" t="0" r="0" b="0"/>
            <wp:docPr id="217" name="Εικόνα 2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99 </w:t>
      </w:r>
    </w:p>
    <w:p w14:paraId="5CC576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24EF3DF">
          <v:rect id="_x0000_i12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08BB61D" w14:textId="77777777">
        <w:trPr>
          <w:tblCellSpacing w:w="0" w:type="dxa"/>
        </w:trPr>
        <w:tc>
          <w:tcPr>
            <w:tcW w:w="2500" w:type="pct"/>
            <w:vAlign w:val="center"/>
            <w:hideMark/>
          </w:tcPr>
          <w:p w14:paraId="1E56070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Πολιτισμός </w:t>
            </w:r>
          </w:p>
        </w:tc>
        <w:tc>
          <w:tcPr>
            <w:tcW w:w="2500" w:type="pct"/>
            <w:vAlign w:val="center"/>
            <w:hideMark/>
          </w:tcPr>
          <w:p w14:paraId="6557B37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0F55810" w14:textId="77777777" w:rsidR="00866326" w:rsidRDefault="00000000" w:rsidP="00866326">
      <w:pPr>
        <w:spacing w:after="240"/>
        <w:divId w:val="584193992"/>
        <w:rPr>
          <w:rFonts w:ascii="Verdana" w:eastAsia="Times New Roman" w:hAnsi="Verdana"/>
          <w:color w:val="191E00"/>
          <w:sz w:val="20"/>
          <w:szCs w:val="20"/>
        </w:rPr>
      </w:pPr>
      <w:r>
        <w:rPr>
          <w:rFonts w:ascii="Verdana" w:eastAsia="Times New Roman" w:hAnsi="Verdana"/>
          <w:color w:val="191E00"/>
          <w:sz w:val="20"/>
          <w:szCs w:val="20"/>
        </w:rPr>
        <w:br/>
      </w:r>
      <w:r w:rsidRPr="00866326">
        <w:rPr>
          <w:rFonts w:ascii="Verdana" w:eastAsia="Times New Roman" w:hAnsi="Verdana"/>
          <w:b/>
          <w:bCs/>
          <w:color w:val="156082" w:themeColor="accent1"/>
          <w:sz w:val="20"/>
          <w:szCs w:val="20"/>
        </w:rPr>
        <w:t>20:00</w:t>
      </w:r>
      <w:r w:rsidRPr="00866326">
        <w:rPr>
          <w:rFonts w:ascii="Verdana" w:eastAsia="Times New Roman" w:hAnsi="Verdana"/>
          <w:color w:val="156082" w:themeColor="accent1"/>
          <w:sz w:val="20"/>
          <w:szCs w:val="20"/>
        </w:rPr>
        <w:t>  |  </w:t>
      </w:r>
      <w:r w:rsidRPr="00866326">
        <w:rPr>
          <w:rFonts w:ascii="Verdana" w:eastAsia="Times New Roman" w:hAnsi="Verdana"/>
          <w:b/>
          <w:bCs/>
          <w:color w:val="156082" w:themeColor="accent1"/>
          <w:sz w:val="20"/>
          <w:szCs w:val="20"/>
        </w:rPr>
        <w:t xml:space="preserve"> Οι Βιβλιοθήκες της Αθήνας  (E)  </w:t>
      </w:r>
      <w:r w:rsidRPr="00866326">
        <w:rPr>
          <w:rFonts w:ascii="Verdana" w:eastAsia="Times New Roman" w:hAnsi="Verdana"/>
          <w:color w:val="156082" w:themeColor="accent1"/>
          <w:sz w:val="20"/>
          <w:szCs w:val="20"/>
        </w:rPr>
        <w:t> </w:t>
      </w:r>
      <w:r>
        <w:rPr>
          <w:rFonts w:ascii="Verdana" w:eastAsia="Times New Roman" w:hAnsi="Verdana"/>
          <w:noProof/>
          <w:color w:val="191E00"/>
          <w:sz w:val="20"/>
          <w:szCs w:val="20"/>
        </w:rPr>
        <w:drawing>
          <wp:inline distT="0" distB="0" distL="0" distR="0" wp14:anchorId="29EE7034" wp14:editId="3B534B97">
            <wp:extent cx="190500" cy="190500"/>
            <wp:effectExtent l="0" t="0" r="0" b="0"/>
            <wp:docPr id="219" name="Εικόνα 21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sidR="00866326" w:rsidRPr="00866326">
        <w:rPr>
          <w:rFonts w:ascii="Verdana" w:eastAsia="Times New Roman" w:hAnsi="Verdana"/>
          <w:b/>
          <w:bCs/>
          <w:color w:val="156082" w:themeColor="accent1"/>
          <w:sz w:val="20"/>
          <w:szCs w:val="20"/>
        </w:rPr>
        <w:t>(Αλλαγή Επεισοδίου)</w:t>
      </w:r>
    </w:p>
    <w:p w14:paraId="060930B0" w14:textId="7FCC67E9" w:rsidR="00000000" w:rsidRDefault="00000000" w:rsidP="00866326">
      <w:pPr>
        <w:spacing w:after="240"/>
        <w:divId w:val="1832404988"/>
        <w:rPr>
          <w:rFonts w:ascii="Verdana" w:eastAsia="Times New Roman" w:hAnsi="Verdana"/>
          <w:color w:val="191E00"/>
          <w:sz w:val="20"/>
          <w:szCs w:val="20"/>
        </w:rPr>
      </w:pPr>
      <w:r>
        <w:rPr>
          <w:rFonts w:ascii="Verdana" w:eastAsia="Times New Roman" w:hAnsi="Verdana"/>
          <w:color w:val="191E00"/>
          <w:sz w:val="20"/>
          <w:szCs w:val="20"/>
        </w:rPr>
        <w:t xml:space="preserve">Η σημασία των Βιβλιοθηκών στην ανάπτυξη και διάδοση του πολιτισμού είναι ανεκτίμητη. Οι Βιβλιοθήκες αποτελούν την κιβωτό της πνευματικής παρακαταθήκης. Στις ελληνικές βιβλιοθήκες καταγράφεται ο πλούτος της πορείας της ελληνικής σκέψης διά μέσου των αιώνων. Είναι ένα φυτώριο γνώσης, όπου εκεί «ανθίζουν» η έρευνα, η θεωρητική ανάπτυξη, οι επιστημονικές αναζητήσεις, καθώς και οι θεολογικές ζυμώσεις. Κύριος σκοπός των Βιβλιοθηκών είναι ο πνευματικός πλούτος να μεταμορφωθεί σε γνώση που να είναι χρήσιμη και προσιτή σ’ ολόκληρη την κοινωνία. Η ύπαρξη, ιδιαίτερα των σπάνιων Βιβλιοθηκών, </w:t>
      </w:r>
      <w:r>
        <w:rPr>
          <w:rFonts w:ascii="Verdana" w:eastAsia="Times New Roman" w:hAnsi="Verdana"/>
          <w:color w:val="191E00"/>
          <w:sz w:val="20"/>
          <w:szCs w:val="20"/>
        </w:rPr>
        <w:lastRenderedPageBreak/>
        <w:t xml:space="preserve">συνέτεινε στο να διαφυλαχθεί η παρελθοντική γνώση, η έρευνα, η επιστήμη, η λογοτεχνία, η Τέχνη, η πολιτική και κάθε πολιτισμική έννοια της ανθρώπινης κοινότητας. Συνεπώς ο ρόλος τους, ο σκοπός τους και η προσφορά τους όσον αφορά στον άνθρωπο και στην πρόοδο, είναι εκ των ων ουκ άνευ, ωφέλιμοι και χρησιμότατοι. Δεν είναι άλλωστε τυχαία η φράση του Κικέρωνα: «Αν έχεις έναν κήπο και μία βιβλιοθήκη, έχεις όλα όσα σου χρειάζονται». Μέσα από τις εκπομπές αυτές θα εξετάσουμε την κάθε Βιβλιοθήκη χωριστά, την ίδρυσή της, την ιστορία της και τη σπουδαιότητά της γενικότερα, στο παρελθόν, το παρόν και το μέλλον με τη βοήθεια των διευθυντών των βιβλιοθηκών, βιβλιοθηκονόμων, ιστορικών, ανθρώπων των Γραμμάτων, ερευνητών επιστημόνων, ποιητών και λογοτεχνών. </w:t>
      </w:r>
      <w:r w:rsidR="00866326">
        <w:rPr>
          <w:rFonts w:ascii="Verdana" w:eastAsia="Times New Roman" w:hAnsi="Verdana"/>
          <w:color w:val="191E00"/>
          <w:sz w:val="20"/>
          <w:szCs w:val="20"/>
        </w:rPr>
        <w:br/>
      </w:r>
      <w:r>
        <w:rPr>
          <w:rFonts w:ascii="Verdana" w:eastAsia="Times New Roman" w:hAnsi="Verdana"/>
          <w:color w:val="191E00"/>
          <w:sz w:val="20"/>
          <w:szCs w:val="20"/>
        </w:rPr>
        <w:br/>
      </w:r>
      <w:r w:rsidRPr="00866326">
        <w:rPr>
          <w:rFonts w:ascii="Verdana" w:eastAsia="Times New Roman" w:hAnsi="Verdana"/>
          <w:b/>
          <w:bCs/>
          <w:color w:val="156082" w:themeColor="accent1"/>
          <w:sz w:val="20"/>
          <w:szCs w:val="20"/>
        </w:rPr>
        <w:t>«Εθνική Βιβλιοθήκη της Ελλάδος»</w:t>
      </w:r>
      <w:r w:rsidRPr="00866326">
        <w:rPr>
          <w:rFonts w:ascii="Verdana" w:eastAsia="Times New Roman" w:hAnsi="Verdana"/>
          <w:color w:val="156082" w:themeColor="accent1"/>
          <w:sz w:val="20"/>
          <w:szCs w:val="20"/>
        </w:rPr>
        <w:t xml:space="preserve"> </w:t>
      </w:r>
      <w:r w:rsidR="00866326">
        <w:rPr>
          <w:rFonts w:ascii="Verdana" w:eastAsia="Times New Roman" w:hAnsi="Verdana"/>
          <w:color w:val="156082" w:themeColor="accent1"/>
          <w:sz w:val="20"/>
          <w:szCs w:val="20"/>
        </w:rPr>
        <w:br/>
      </w:r>
      <w:r w:rsidR="00866326">
        <w:rPr>
          <w:rFonts w:ascii="Verdana" w:eastAsia="Times New Roman" w:hAnsi="Verdana"/>
          <w:color w:val="156082" w:themeColor="accent1"/>
          <w:sz w:val="20"/>
          <w:szCs w:val="20"/>
        </w:rPr>
        <w:br/>
      </w:r>
      <w:r>
        <w:rPr>
          <w:rFonts w:ascii="Verdana" w:eastAsia="Times New Roman" w:hAnsi="Verdana"/>
          <w:color w:val="191E00"/>
          <w:sz w:val="20"/>
          <w:szCs w:val="20"/>
        </w:rPr>
        <w:t>Την αθηναϊκή τριλογία του νεοκλασικισμού στο κέντρο της πόλης, αποτελούν τα κτήρια της Ακαδημίας Αθηνών, το Πανεπιστήμιο και η Εθνική Βιβλιοθήκη.</w:t>
      </w:r>
      <w:r>
        <w:rPr>
          <w:rFonts w:ascii="Verdana" w:eastAsia="Times New Roman" w:hAnsi="Verdana"/>
          <w:color w:val="191E00"/>
          <w:sz w:val="20"/>
          <w:szCs w:val="20"/>
        </w:rPr>
        <w:br/>
        <w:t xml:space="preserve">Η Εθνική Βιβλιοθήκη -που κτίστηκε το 1887 και άρχισε να λειτουργεί το 1903- με τον δημόσιο χαρακτήρα της, καθιστά τον πλούτο των συλλογών της προσιτό σε κάθε ενδιαφερόμενο κατά τρόπο ισότιμο και με γνώμονα την ελευθερία της γνώσης, της πληροφόρησης και της έρευνας. </w:t>
      </w:r>
      <w:r>
        <w:rPr>
          <w:rFonts w:ascii="Verdana" w:eastAsia="Times New Roman" w:hAnsi="Verdana"/>
          <w:color w:val="191E00"/>
          <w:sz w:val="20"/>
          <w:szCs w:val="20"/>
        </w:rPr>
        <w:br/>
        <w:t>Ο θησαυρός της Εθνικής Βιβλιοθήκης είναι οι σπάνιες συλλογές από χειρόγραφα, βιβλία, χάρτες, κώδικες και γκραβούρες που διαθέτει και τα οποία φυλάσσει και συντηρεί προς δόξα της Ιστορίας της Ελλάδας.</w:t>
      </w:r>
      <w:r>
        <w:rPr>
          <w:rFonts w:ascii="Verdana" w:eastAsia="Times New Roman" w:hAnsi="Verdana"/>
          <w:color w:val="191E00"/>
          <w:sz w:val="20"/>
          <w:szCs w:val="20"/>
        </w:rPr>
        <w:br/>
        <w:t>Στην εκπομπή συμμετέχουν οι: Φίλιππος Τσιμπόγλου (γενικός διευθυντής της Εθνικής Βιβλιοθήκης της Ελλάδος), Σαράντος Καργάκος (ιστορικός - συγγραφέας), Τίτος Πατρίκιος (ποιητής - πεζογράφος - μεταφραστής), Αντωνία Αράχωβα (πρώην διευθύντρια της Εθνικής Βιβλιοθήκης της Ελλάδος) και Βασιλική Τσιγγούνη (προϊσταμένη Κεντρικού Αναγνωστηρίου).</w:t>
      </w:r>
      <w:r>
        <w:rPr>
          <w:rFonts w:ascii="Verdana" w:eastAsia="Times New Roman" w:hAnsi="Verdana"/>
          <w:color w:val="191E00"/>
          <w:sz w:val="20"/>
          <w:szCs w:val="20"/>
        </w:rPr>
        <w:br/>
        <w:t>Κείμενα σπουδαίων συγγραφέων και ποιητών (Σολωμού, Παπαδιαμάντη, Καβάφη), διαβάζει η ηθοποιός Καρυοφυλλιά Καραμπέτη.</w:t>
      </w:r>
    </w:p>
    <w:p w14:paraId="299D93AD" w14:textId="5FBB54DF" w:rsidR="00000000" w:rsidRDefault="00000000">
      <w:pPr>
        <w:rPr>
          <w:rFonts w:ascii="Verdana" w:eastAsia="Times New Roman" w:hAnsi="Verdana"/>
          <w:color w:val="191E00"/>
          <w:sz w:val="20"/>
          <w:szCs w:val="20"/>
        </w:rPr>
      </w:pPr>
      <w:r>
        <w:rPr>
          <w:rFonts w:ascii="Verdana" w:eastAsia="Times New Roman" w:hAnsi="Verdana"/>
          <w:color w:val="191E00"/>
          <w:sz w:val="20"/>
          <w:szCs w:val="20"/>
        </w:rPr>
        <w:t>Σκηνοθέτης: Πάνος Αγγελόπουλος.</w:t>
      </w:r>
      <w:r>
        <w:rPr>
          <w:rFonts w:ascii="Verdana" w:eastAsia="Times New Roman" w:hAnsi="Verdana"/>
          <w:color w:val="191E00"/>
          <w:sz w:val="20"/>
          <w:szCs w:val="20"/>
        </w:rPr>
        <w:br/>
        <w:t>Κείμενα σπουδαίων συγγραφέων διαβάζουν οι ηθοποιοί: Καρυοφυλλιά Καραμπέτη, Αλεξάνδρα Αϊδίνη, Λένα Δροσάκη, Θάλεια Αργυρίου.</w:t>
      </w:r>
      <w:r>
        <w:rPr>
          <w:rFonts w:ascii="Verdana" w:eastAsia="Times New Roman" w:hAnsi="Verdana"/>
          <w:color w:val="191E00"/>
          <w:sz w:val="20"/>
          <w:szCs w:val="20"/>
        </w:rPr>
        <w:br/>
        <w:t xml:space="preserve">Επιμέλεια κειμένων: Χαράλαμπος Παπαχαραλάμπους και Γρηγόρης Χαλιακόπουλος. </w:t>
      </w:r>
      <w:r>
        <w:rPr>
          <w:rFonts w:ascii="Verdana" w:eastAsia="Times New Roman" w:hAnsi="Verdana"/>
          <w:color w:val="191E00"/>
          <w:sz w:val="20"/>
          <w:szCs w:val="20"/>
        </w:rPr>
        <w:br/>
        <w:t>Μοντάζ: Νίκος Μυλωνάς.</w:t>
      </w:r>
      <w:r>
        <w:rPr>
          <w:rFonts w:ascii="Verdana" w:eastAsia="Times New Roman" w:hAnsi="Verdana"/>
          <w:color w:val="191E00"/>
          <w:sz w:val="20"/>
          <w:szCs w:val="20"/>
        </w:rPr>
        <w:br/>
        <w:t>Μουσική: Πάνος Μαλανδρής.</w:t>
      </w:r>
      <w:r>
        <w:rPr>
          <w:rFonts w:ascii="Verdana" w:eastAsia="Times New Roman" w:hAnsi="Verdana"/>
          <w:color w:val="191E00"/>
          <w:sz w:val="20"/>
          <w:szCs w:val="20"/>
        </w:rPr>
        <w:br/>
        <w:t xml:space="preserve">Φωτογραφία: Σταύρος Παπουτσάς και Λάκης Χονδροκώστας. </w:t>
      </w:r>
      <w:r>
        <w:rPr>
          <w:rFonts w:ascii="Verdana" w:eastAsia="Times New Roman" w:hAnsi="Verdana"/>
          <w:color w:val="191E00"/>
          <w:sz w:val="20"/>
          <w:szCs w:val="20"/>
        </w:rPr>
        <w:br/>
        <w:t>Διεύθυνση παραγωγής: Κλέλια Παπαγιαννοπούλου.</w:t>
      </w:r>
      <w:r>
        <w:rPr>
          <w:rFonts w:ascii="Verdana" w:eastAsia="Times New Roman" w:hAnsi="Verdana"/>
          <w:color w:val="191E00"/>
          <w:sz w:val="20"/>
          <w:szCs w:val="20"/>
        </w:rPr>
        <w:br/>
        <w:t xml:space="preserve">Αφηγήτρια: Άννα-Μαρία Χαροκόπου. </w:t>
      </w:r>
      <w:r>
        <w:rPr>
          <w:rFonts w:ascii="Verdana" w:eastAsia="Times New Roman" w:hAnsi="Verdana"/>
          <w:color w:val="191E00"/>
          <w:sz w:val="20"/>
          <w:szCs w:val="20"/>
        </w:rPr>
        <w:br/>
        <w:t xml:space="preserve">Παραγωγή: Sound &amp; Picture ltd. </w:t>
      </w:r>
    </w:p>
    <w:p w14:paraId="1D370F1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587C264">
          <v:rect id="_x0000_i12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A62CD50" w14:textId="77777777">
        <w:trPr>
          <w:tblCellSpacing w:w="0" w:type="dxa"/>
        </w:trPr>
        <w:tc>
          <w:tcPr>
            <w:tcW w:w="2500" w:type="pct"/>
            <w:vAlign w:val="center"/>
            <w:hideMark/>
          </w:tcPr>
          <w:p w14:paraId="644BBF5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8F998A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D94A438" w14:textId="681A3C77" w:rsidR="00000000" w:rsidRDefault="00000000" w:rsidP="00866326">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44392456">
          <v:rect id="_x0000_i12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F4D3D85" w14:textId="77777777">
        <w:trPr>
          <w:tblCellSpacing w:w="0" w:type="dxa"/>
        </w:trPr>
        <w:tc>
          <w:tcPr>
            <w:tcW w:w="2500" w:type="pct"/>
            <w:vAlign w:val="center"/>
            <w:hideMark/>
          </w:tcPr>
          <w:p w14:paraId="3A6CC29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Κινηματογράφος </w:t>
            </w:r>
          </w:p>
        </w:tc>
        <w:tc>
          <w:tcPr>
            <w:tcW w:w="2500" w:type="pct"/>
            <w:vAlign w:val="center"/>
            <w:hideMark/>
          </w:tcPr>
          <w:p w14:paraId="797241A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13DE46B" w14:textId="06DAC9DF"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866326">
        <w:rPr>
          <w:rFonts w:ascii="Verdana" w:eastAsia="Times New Roman" w:hAnsi="Verdana"/>
          <w:b/>
          <w:bCs/>
          <w:color w:val="156082" w:themeColor="accent1"/>
          <w:sz w:val="20"/>
          <w:szCs w:val="20"/>
        </w:rPr>
        <w:t>22:00</w:t>
      </w:r>
      <w:r w:rsidRPr="00866326">
        <w:rPr>
          <w:rFonts w:ascii="Verdana" w:eastAsia="Times New Roman" w:hAnsi="Verdana"/>
          <w:color w:val="156082" w:themeColor="accent1"/>
          <w:sz w:val="20"/>
          <w:szCs w:val="20"/>
        </w:rPr>
        <w:t>  |  </w:t>
      </w:r>
      <w:r w:rsidRPr="00866326">
        <w:rPr>
          <w:rFonts w:ascii="Verdana" w:eastAsia="Times New Roman" w:hAnsi="Verdana"/>
          <w:b/>
          <w:bCs/>
          <w:color w:val="156082" w:themeColor="accent1"/>
          <w:sz w:val="20"/>
          <w:szCs w:val="20"/>
        </w:rPr>
        <w:t xml:space="preserve"> 67ο Φεστιβάλ Κινηματογράφου Θεσσαλονίκης (ΝΕΟ ΕΠΕΙΣΟΔΙΟ) </w:t>
      </w:r>
      <w:r w:rsidR="00866326" w:rsidRPr="00866326">
        <w:rPr>
          <w:rFonts w:ascii="Verdana" w:eastAsia="Times New Roman" w:hAnsi="Verdana"/>
          <w:b/>
          <w:bCs/>
          <w:color w:val="156082" w:themeColor="accent1"/>
          <w:sz w:val="20"/>
          <w:szCs w:val="20"/>
        </w:rPr>
        <w:t>(Προσθήκη Εκπομπής)</w:t>
      </w:r>
      <w:r w:rsidRPr="00866326">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44971BDE" w14:textId="683406BC" w:rsidR="00000000" w:rsidRDefault="00000000">
      <w:pPr>
        <w:rPr>
          <w:rFonts w:ascii="Verdana" w:eastAsia="Times New Roman" w:hAnsi="Verdana"/>
          <w:color w:val="191E00"/>
          <w:sz w:val="20"/>
          <w:szCs w:val="20"/>
        </w:rPr>
      </w:pPr>
      <w:r>
        <w:rPr>
          <w:rFonts w:ascii="Verdana" w:eastAsia="Times New Roman" w:hAnsi="Verdana"/>
          <w:color w:val="191E00"/>
          <w:sz w:val="20"/>
          <w:szCs w:val="20"/>
        </w:rPr>
        <w:t xml:space="preserve">Η ΕΡΤ στο 67ο Φεστιβάλ Κινηματογράφου Θεσσαλονίκης. Οι σημαντικές στιγμές της φετινής διοργάνωσης, συνεντεύξεις, ρεπορτάζ και παραλειπόμενα στην εκπομπή αφιέρωμα στο Φεστιβάλ που πραγματοποιείται από τις 5 έως τις 12 Νοεμβρίου 2026. </w:t>
      </w:r>
      <w:r>
        <w:rPr>
          <w:rFonts w:ascii="Verdana" w:eastAsia="Times New Roman" w:hAnsi="Verdana"/>
          <w:color w:val="191E00"/>
          <w:sz w:val="20"/>
          <w:szCs w:val="20"/>
        </w:rPr>
        <w:br/>
      </w:r>
    </w:p>
    <w:p w14:paraId="7414EEF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F33BEF2">
          <v:rect id="_x0000_i12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0228AD6" w14:textId="77777777">
        <w:trPr>
          <w:tblCellSpacing w:w="0" w:type="dxa"/>
        </w:trPr>
        <w:tc>
          <w:tcPr>
            <w:tcW w:w="2500" w:type="pct"/>
            <w:vAlign w:val="center"/>
            <w:hideMark/>
          </w:tcPr>
          <w:p w14:paraId="6221237E" w14:textId="06FF8171" w:rsidR="00000000" w:rsidRDefault="00000000">
            <w:pPr>
              <w:rPr>
                <w:rFonts w:ascii="Verdana" w:eastAsia="Times New Roman" w:hAnsi="Verdana"/>
                <w:color w:val="191E00"/>
                <w:sz w:val="20"/>
                <w:szCs w:val="20"/>
              </w:rPr>
            </w:pPr>
            <w:r>
              <w:rPr>
                <w:rFonts w:ascii="Verdana" w:eastAsia="Times New Roman" w:hAnsi="Verdana"/>
                <w:color w:val="808080"/>
                <w:sz w:val="20"/>
                <w:szCs w:val="20"/>
              </w:rPr>
              <w:t>Μουσικ</w:t>
            </w:r>
            <w:r w:rsidR="00C9479A">
              <w:rPr>
                <w:rFonts w:ascii="Verdana" w:eastAsia="Times New Roman" w:hAnsi="Verdana"/>
                <w:color w:val="808080"/>
                <w:sz w:val="20"/>
                <w:szCs w:val="20"/>
              </w:rPr>
              <w:t>ή</w:t>
            </w:r>
            <w:r>
              <w:rPr>
                <w:rFonts w:ascii="Verdana" w:eastAsia="Times New Roman" w:hAnsi="Verdana"/>
                <w:color w:val="808080"/>
                <w:sz w:val="20"/>
                <w:szCs w:val="20"/>
              </w:rPr>
              <w:t xml:space="preserve"> </w:t>
            </w:r>
          </w:p>
        </w:tc>
        <w:tc>
          <w:tcPr>
            <w:tcW w:w="2500" w:type="pct"/>
            <w:vAlign w:val="center"/>
            <w:hideMark/>
          </w:tcPr>
          <w:p w14:paraId="2C5B92F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83523E9" w14:textId="3B96E1F2" w:rsidR="00000000" w:rsidRPr="00866326" w:rsidRDefault="00000000">
      <w:pPr>
        <w:spacing w:after="240"/>
        <w:rPr>
          <w:rFonts w:ascii="Verdana" w:eastAsia="Times New Roman" w:hAnsi="Verdana"/>
          <w:b/>
          <w:bCs/>
          <w:color w:val="191E00"/>
          <w:sz w:val="20"/>
          <w:szCs w:val="20"/>
        </w:rPr>
      </w:pPr>
      <w:r>
        <w:rPr>
          <w:rFonts w:ascii="Verdana" w:eastAsia="Times New Roman" w:hAnsi="Verdana"/>
          <w:color w:val="191E00"/>
          <w:sz w:val="20"/>
          <w:szCs w:val="20"/>
        </w:rPr>
        <w:br/>
      </w:r>
      <w:r w:rsidRPr="00866326">
        <w:rPr>
          <w:rFonts w:ascii="Verdana" w:eastAsia="Times New Roman" w:hAnsi="Verdana"/>
          <w:b/>
          <w:bCs/>
          <w:color w:val="156082" w:themeColor="accent1"/>
          <w:sz w:val="20"/>
          <w:szCs w:val="20"/>
        </w:rPr>
        <w:t>22:10  |   Τα Μυστικά της Μουσικής  (E)   </w:t>
      </w:r>
      <w:r w:rsidRPr="00866326">
        <w:rPr>
          <w:rFonts w:ascii="Verdana" w:eastAsia="Times New Roman" w:hAnsi="Verdana"/>
          <w:b/>
          <w:bCs/>
          <w:noProof/>
          <w:color w:val="156082" w:themeColor="accent1"/>
          <w:sz w:val="20"/>
          <w:szCs w:val="20"/>
        </w:rPr>
        <w:drawing>
          <wp:inline distT="0" distB="0" distL="0" distR="0" wp14:anchorId="5F314399" wp14:editId="7FFB1DD1">
            <wp:extent cx="190500" cy="190500"/>
            <wp:effectExtent l="0" t="0" r="0" b="0"/>
            <wp:docPr id="223" name="Εικόνα 2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866326">
        <w:rPr>
          <w:rFonts w:ascii="Verdana" w:eastAsia="Times New Roman" w:hAnsi="Verdana"/>
          <w:b/>
          <w:bCs/>
          <w:color w:val="156082" w:themeColor="accent1"/>
          <w:sz w:val="20"/>
          <w:szCs w:val="20"/>
        </w:rPr>
        <w:t xml:space="preserve"> </w:t>
      </w:r>
      <w:r w:rsidR="00866326" w:rsidRPr="00866326">
        <w:rPr>
          <w:rFonts w:ascii="Verdana" w:eastAsia="Times New Roman" w:hAnsi="Verdana"/>
          <w:b/>
          <w:bCs/>
          <w:color w:val="156082" w:themeColor="accent1"/>
          <w:sz w:val="20"/>
          <w:szCs w:val="20"/>
        </w:rPr>
        <w:t>(Αλλαγή ώρας)</w:t>
      </w:r>
      <w:r w:rsidRPr="00866326">
        <w:rPr>
          <w:rFonts w:ascii="Verdana" w:eastAsia="Times New Roman" w:hAnsi="Verdana"/>
          <w:b/>
          <w:bCs/>
          <w:color w:val="191E00"/>
          <w:sz w:val="20"/>
          <w:szCs w:val="20"/>
        </w:rPr>
        <w:br/>
      </w:r>
    </w:p>
    <w:p w14:paraId="09AF7844" w14:textId="77777777" w:rsidR="00000000" w:rsidRDefault="00000000">
      <w:pPr>
        <w:divId w:val="274991624"/>
        <w:rPr>
          <w:rFonts w:ascii="Verdana" w:eastAsia="Times New Roman" w:hAnsi="Verdana"/>
          <w:color w:val="191E00"/>
          <w:sz w:val="20"/>
          <w:szCs w:val="20"/>
        </w:rPr>
      </w:pPr>
      <w:r>
        <w:rPr>
          <w:rFonts w:ascii="Verdana" w:eastAsia="Times New Roman" w:hAnsi="Verdana"/>
          <w:color w:val="191E00"/>
          <w:sz w:val="20"/>
          <w:szCs w:val="20"/>
        </w:rPr>
        <w:lastRenderedPageBreak/>
        <w:t xml:space="preserve">Ορχήστρες, μπάντες, μουσικά σύνολα, χορωδίες: Πώς λειτουργούν και πώς συν-τονίζονται; </w:t>
      </w:r>
      <w:r>
        <w:rPr>
          <w:rFonts w:ascii="Verdana" w:eastAsia="Times New Roman" w:hAnsi="Verdana"/>
          <w:color w:val="191E00"/>
          <w:sz w:val="20"/>
          <w:szCs w:val="20"/>
        </w:rPr>
        <w:br/>
      </w:r>
      <w:r>
        <w:rPr>
          <w:rFonts w:ascii="Verdana" w:eastAsia="Times New Roman" w:hAnsi="Verdana"/>
          <w:color w:val="191E00"/>
          <w:sz w:val="20"/>
          <w:szCs w:val="20"/>
        </w:rPr>
        <w:br/>
        <w:t>Το «δυτικό» μουσικό μας παρελθόν: Πώς φτάνουμε από την Επτανησιακή και την Εθνική Σχολή, περνώντας από τον Χρήστου και τον Ξενάκη, στη σύγχρονη μουσική δημιουργία;</w:t>
      </w:r>
      <w:r>
        <w:rPr>
          <w:rFonts w:ascii="Verdana" w:eastAsia="Times New Roman" w:hAnsi="Verdana"/>
          <w:color w:val="191E00"/>
          <w:sz w:val="20"/>
          <w:szCs w:val="20"/>
        </w:rPr>
        <w:br/>
      </w:r>
      <w:r>
        <w:rPr>
          <w:rFonts w:ascii="Verdana" w:eastAsia="Times New Roman" w:hAnsi="Verdana"/>
          <w:color w:val="191E00"/>
          <w:sz w:val="20"/>
          <w:szCs w:val="20"/>
        </w:rPr>
        <w:br/>
        <w:t xml:space="preserve">Τα όρια του Μουσικού Θεάτρου σήμερα: Πώς συνδιαλέγεται η μουσική με τις άλλες Τέχνες επί σκηνής; </w:t>
      </w:r>
      <w:r>
        <w:rPr>
          <w:rFonts w:ascii="Verdana" w:eastAsia="Times New Roman" w:hAnsi="Verdana"/>
          <w:color w:val="191E00"/>
          <w:sz w:val="20"/>
          <w:szCs w:val="20"/>
        </w:rPr>
        <w:br/>
      </w:r>
      <w:r>
        <w:rPr>
          <w:rFonts w:ascii="Verdana" w:eastAsia="Times New Roman" w:hAnsi="Verdana"/>
          <w:color w:val="191E00"/>
          <w:sz w:val="20"/>
          <w:szCs w:val="20"/>
        </w:rPr>
        <w:br/>
        <w:t>Νέες τάσεις: Τι σημαίνει η δημιουργία στην ψηφιακή εποχή; Τι προτείνουν και πώς πειραματίζονται σήμερα οι μουσικοί της νεότερης γενιάς;</w:t>
      </w:r>
      <w:r>
        <w:rPr>
          <w:rFonts w:ascii="Verdana" w:eastAsia="Times New Roman" w:hAnsi="Verdana"/>
          <w:color w:val="191E00"/>
          <w:sz w:val="20"/>
          <w:szCs w:val="20"/>
        </w:rPr>
        <w:br/>
      </w:r>
      <w:r>
        <w:rPr>
          <w:rFonts w:ascii="Verdana" w:eastAsia="Times New Roman" w:hAnsi="Verdana"/>
          <w:color w:val="191E00"/>
          <w:sz w:val="20"/>
          <w:szCs w:val="20"/>
        </w:rPr>
        <w:br/>
        <w:t xml:space="preserve">Οι επαγγελματίες της μουσικής: Πόσα επαγγέλματα και ιδιότητες συναντάμε στον χώρο της μουσικής; Πόσοι άνθρωποι συνεργάζονται για να παραχθεί ένα μουσικό έργο ή μία συναυλία; </w:t>
      </w:r>
      <w:r>
        <w:rPr>
          <w:rFonts w:ascii="Verdana" w:eastAsia="Times New Roman" w:hAnsi="Verdana"/>
          <w:color w:val="191E00"/>
          <w:sz w:val="20"/>
          <w:szCs w:val="20"/>
        </w:rPr>
        <w:br/>
      </w:r>
      <w:r>
        <w:rPr>
          <w:rFonts w:ascii="Verdana" w:eastAsia="Times New Roman" w:hAnsi="Verdana"/>
          <w:color w:val="191E00"/>
          <w:sz w:val="20"/>
          <w:szCs w:val="20"/>
        </w:rPr>
        <w:br/>
        <w:t xml:space="preserve">Οδοιπορικό στην Εγνατία οδό: Πόσες φωνές, ιδιώματα, πρόσωπα και ιστορίες κρύβονται στη διαδρομή από τη Θράκη μέχρι την Ήπειρο; </w:t>
      </w:r>
      <w:r>
        <w:rPr>
          <w:rFonts w:ascii="Verdana" w:eastAsia="Times New Roman" w:hAnsi="Verdana"/>
          <w:color w:val="191E00"/>
          <w:sz w:val="20"/>
          <w:szCs w:val="20"/>
        </w:rPr>
        <w:br/>
      </w:r>
      <w:r>
        <w:rPr>
          <w:rFonts w:ascii="Verdana" w:eastAsia="Times New Roman" w:hAnsi="Verdana"/>
          <w:color w:val="191E00"/>
          <w:sz w:val="20"/>
          <w:szCs w:val="20"/>
        </w:rPr>
        <w:br/>
        <w:t>Αυτά και άλλα μυστικά θα μας αποκαλύψει ο Νίκος Κυπουργός σ’ αυτόν τον κύκλο επεισοδίων της εκπομπής «Τα μυστικά της μουσικής».</w:t>
      </w:r>
    </w:p>
    <w:p w14:paraId="2BA57B48" w14:textId="3E57E5DF" w:rsidR="00000000" w:rsidRPr="00866326" w:rsidRDefault="00000000">
      <w:pPr>
        <w:rPr>
          <w:rFonts w:ascii="Verdana" w:eastAsia="Times New Roman" w:hAnsi="Verdana"/>
          <w:color w:val="156082" w:themeColor="accent1"/>
          <w:sz w:val="20"/>
          <w:szCs w:val="20"/>
        </w:rPr>
      </w:pPr>
      <w:r>
        <w:rPr>
          <w:rFonts w:ascii="Verdana" w:eastAsia="Times New Roman" w:hAnsi="Verdana"/>
          <w:color w:val="191E00"/>
          <w:sz w:val="20"/>
          <w:szCs w:val="20"/>
        </w:rPr>
        <w:br/>
      </w:r>
      <w:r w:rsidRPr="00866326">
        <w:rPr>
          <w:rFonts w:ascii="Verdana" w:eastAsia="Times New Roman" w:hAnsi="Verdana"/>
          <w:b/>
          <w:bCs/>
          <w:color w:val="156082" w:themeColor="accent1"/>
          <w:sz w:val="20"/>
          <w:szCs w:val="20"/>
        </w:rPr>
        <w:t>«Συντονισμοί, ορχήστρες και μπάντες» (Α' Μέρος)</w:t>
      </w:r>
      <w:r w:rsidRPr="00866326">
        <w:rPr>
          <w:rFonts w:ascii="Verdana" w:eastAsia="Times New Roman" w:hAnsi="Verdana"/>
          <w:color w:val="156082" w:themeColor="accent1"/>
          <w:sz w:val="20"/>
          <w:szCs w:val="20"/>
        </w:rPr>
        <w:t xml:space="preserve"> </w:t>
      </w:r>
    </w:p>
    <w:p w14:paraId="28760C4E" w14:textId="00C7AFD9" w:rsidR="00000000" w:rsidRDefault="00000000">
      <w:pPr>
        <w:rPr>
          <w:rFonts w:ascii="Verdana" w:eastAsia="Times New Roman" w:hAnsi="Verdana"/>
          <w:color w:val="191E00"/>
          <w:sz w:val="20"/>
          <w:szCs w:val="20"/>
        </w:rPr>
      </w:pPr>
      <w:r>
        <w:rPr>
          <w:rFonts w:ascii="Verdana" w:eastAsia="Times New Roman" w:hAnsi="Verdana"/>
          <w:color w:val="191E00"/>
          <w:sz w:val="20"/>
          <w:szCs w:val="20"/>
        </w:rPr>
        <w:t>Πώς δημιουργούνται οι ορχήστρες, οι μπάντες, τα μουσικά σύνολα και οι χορωδίες; Πώς λειτουργούν και ποιες μουσικές ανάγκες καλύπτουν; Ποιο είναι το μυστικό της επιτυχίας τους;</w:t>
      </w:r>
      <w:r>
        <w:rPr>
          <w:rFonts w:ascii="Verdana" w:eastAsia="Times New Roman" w:hAnsi="Verdana"/>
          <w:color w:val="191E00"/>
          <w:sz w:val="20"/>
          <w:szCs w:val="20"/>
        </w:rPr>
        <w:br/>
        <w:t>Πώς επιλέγουν το ρεπερτόριό τους;</w:t>
      </w:r>
      <w:r>
        <w:rPr>
          <w:rFonts w:ascii="Verdana" w:eastAsia="Times New Roman" w:hAnsi="Verdana"/>
          <w:color w:val="191E00"/>
          <w:sz w:val="20"/>
          <w:szCs w:val="20"/>
        </w:rPr>
        <w:br/>
        <w:t>Πώς συντονίζονται;</w:t>
      </w:r>
      <w:r>
        <w:rPr>
          <w:rFonts w:ascii="Verdana" w:eastAsia="Times New Roman" w:hAnsi="Verdana"/>
          <w:color w:val="191E00"/>
          <w:sz w:val="20"/>
          <w:szCs w:val="20"/>
        </w:rPr>
        <w:br/>
      </w:r>
      <w:r>
        <w:rPr>
          <w:rFonts w:ascii="Verdana" w:eastAsia="Times New Roman" w:hAnsi="Verdana"/>
          <w:color w:val="191E00"/>
          <w:sz w:val="20"/>
          <w:szCs w:val="20"/>
        </w:rPr>
        <w:br/>
        <w:t>Καλεσμένοι του Κυπουργού οι μουσικοί: ΔΗΜΗΤΡΗΣ ΑΠΟΣΤΟΛΑΚΗΣ, ΑΡΓΥΡΗΣ ΜΠΑΚΙΡΤΖΗΣ , ΑΝΔΡΕΑΣ ΚΑΤΣΙΓΙΑΝΝΗΣ , ΚΩΣΤΑΣ ΒΟΜΒΟΛΟΣ , ΑΦΟΙ ΒΑΛΚΑΝΗ, ο διευθυντής Εθνικής Λυρικής Σκηνής ΜΥΡΩΝ ΜΙΧΑΗΛΙΔΗΣ, ο διευθυντής Ορχήστρας Καμεράτα ΓΙΩΡΓΟΣ ΠΕΤΡΟΥ, ο αρχιμουσικός Α.Σ.Δ.Υ.Σ ΑΘΑΝΑΣΙΟΣ ΜΑΝΙΑΤΗΣ, ο διοικητής Α.Σ.Δ.Υ.Σ ΕΥΓΕΝΙΟΣ ΚΩΣΤΟΠΟΥΛΟΣ, ο διευθυντής ορχήστρας Big Band στρατιωτικής μουσικής Α.Σ.Δ.Υ.Σ ΜΙΧΑΗΛ ΧΑΣΟΥΡΗΣ, η τραγουδοποιός ΒΑΣΙΛΙΚΗ ΑΝΑΣΤΑΣΙΟΥ, ο συνθέτης ΕΥΑΓΓΕΛΟΣ ΜΠΟΥΝΤΟΥΝΗΣ και ο ΣΤΕΦΑΝΟΣ ΤΣΙΑΛΗΣ, διευθυντής Κρατικής Ορχήστρας Αθηνών.</w:t>
      </w:r>
      <w:r w:rsidR="00866326">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Νίκος Κυπουργός </w:t>
      </w:r>
      <w:r>
        <w:rPr>
          <w:rFonts w:ascii="Verdana" w:eastAsia="Times New Roman" w:hAnsi="Verdana"/>
          <w:color w:val="191E00"/>
          <w:sz w:val="20"/>
          <w:szCs w:val="20"/>
        </w:rPr>
        <w:br/>
        <w:t>Παρουσίαση - Σχεδιασμός εκπομπής: Νίκος Κυπουργός</w:t>
      </w:r>
      <w:r>
        <w:rPr>
          <w:rFonts w:ascii="Verdana" w:eastAsia="Times New Roman" w:hAnsi="Verdana"/>
          <w:color w:val="191E00"/>
          <w:sz w:val="20"/>
          <w:szCs w:val="20"/>
        </w:rPr>
        <w:br/>
        <w:t>Σκηνοθεσία: Λουίζος Ασλανίδης, Χριστίνα Ιωακειμίδη, Γιώργος Νούσιας</w:t>
      </w:r>
      <w:r>
        <w:rPr>
          <w:rFonts w:ascii="Verdana" w:eastAsia="Times New Roman" w:hAnsi="Verdana"/>
          <w:color w:val="191E00"/>
          <w:sz w:val="20"/>
          <w:szCs w:val="20"/>
        </w:rPr>
        <w:br/>
        <w:t>Αρχισυνταξία: Νίκος Μωραΐτης</w:t>
      </w:r>
      <w:r>
        <w:rPr>
          <w:rFonts w:ascii="Verdana" w:eastAsia="Times New Roman" w:hAnsi="Verdana"/>
          <w:color w:val="191E00"/>
          <w:sz w:val="20"/>
          <w:szCs w:val="20"/>
        </w:rPr>
        <w:br/>
        <w:t>Δομή εκπομπής: Μάνος Αθανασιάδης</w:t>
      </w:r>
      <w:r>
        <w:rPr>
          <w:rFonts w:ascii="Verdana" w:eastAsia="Times New Roman" w:hAnsi="Verdana"/>
          <w:color w:val="191E00"/>
          <w:sz w:val="20"/>
          <w:szCs w:val="20"/>
        </w:rPr>
        <w:br/>
        <w:t>Καλλιτεχνικοί σύμβουλοι: Κώστας Καρτελιάς, Μαρία Ματέ</w:t>
      </w:r>
      <w:r>
        <w:rPr>
          <w:rFonts w:ascii="Verdana" w:eastAsia="Times New Roman" w:hAnsi="Verdana"/>
          <w:color w:val="191E00"/>
          <w:sz w:val="20"/>
          <w:szCs w:val="20"/>
        </w:rPr>
        <w:br/>
        <w:t>Φωτογραφία: Φάνης Καραγιώργος, Αλέξης Ιωσηφίδης</w:t>
      </w:r>
      <w:r>
        <w:rPr>
          <w:rFonts w:ascii="Verdana" w:eastAsia="Times New Roman" w:hAnsi="Verdana"/>
          <w:color w:val="191E00"/>
          <w:sz w:val="20"/>
          <w:szCs w:val="20"/>
        </w:rPr>
        <w:br/>
        <w:t>Ηχοληψία: Πάνος Τζελέκης, Ξενοφώντας Κοντόπουλος</w:t>
      </w:r>
      <w:r>
        <w:rPr>
          <w:rFonts w:ascii="Verdana" w:eastAsia="Times New Roman" w:hAnsi="Verdana"/>
          <w:color w:val="191E00"/>
          <w:sz w:val="20"/>
          <w:szCs w:val="20"/>
        </w:rPr>
        <w:br/>
        <w:t>Μουσική τίτλων: Νίκος Κυπουργός</w:t>
      </w:r>
      <w:r>
        <w:rPr>
          <w:rFonts w:ascii="Verdana" w:eastAsia="Times New Roman" w:hAnsi="Verdana"/>
          <w:color w:val="191E00"/>
          <w:sz w:val="20"/>
          <w:szCs w:val="20"/>
        </w:rPr>
        <w:br/>
        <w:t>Σχεδιασμός τίτλων: Ζίνα Παπαδοπούλου, Πέτρος Παπαδόπουλος</w:t>
      </w:r>
      <w:r>
        <w:rPr>
          <w:rFonts w:ascii="Verdana" w:eastAsia="Times New Roman" w:hAnsi="Verdana"/>
          <w:color w:val="191E00"/>
          <w:sz w:val="20"/>
          <w:szCs w:val="20"/>
        </w:rPr>
        <w:br/>
        <w:t>Οργάνωση παραγωγής: Χρύσα Στυλιαρά</w:t>
      </w:r>
      <w:r>
        <w:rPr>
          <w:rFonts w:ascii="Verdana" w:eastAsia="Times New Roman" w:hAnsi="Verdana"/>
          <w:color w:val="191E00"/>
          <w:sz w:val="20"/>
          <w:szCs w:val="20"/>
        </w:rPr>
        <w:br/>
        <w:t xml:space="preserve">Διεύθυνση παραγωγής: Δήμητρα Κύργιου </w:t>
      </w:r>
    </w:p>
    <w:p w14:paraId="53C2D61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FB3E7F0">
          <v:rect id="_x0000_i12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ACE8709" w14:textId="77777777">
        <w:trPr>
          <w:tblCellSpacing w:w="0" w:type="dxa"/>
        </w:trPr>
        <w:tc>
          <w:tcPr>
            <w:tcW w:w="2500" w:type="pct"/>
            <w:vAlign w:val="center"/>
            <w:hideMark/>
          </w:tcPr>
          <w:p w14:paraId="749B19D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7D3A90B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01F33E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Οι Φωτογράφοι | Cosmos Greek Movies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3D5DCB3" wp14:editId="0E8071D5">
            <wp:extent cx="190500" cy="190500"/>
            <wp:effectExtent l="0" t="0" r="0" b="0"/>
            <wp:docPr id="225" name="Εικόνα 225"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Κατάλληλο για άτομα άνω των 16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1998</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105' </w:t>
      </w:r>
    </w:p>
    <w:p w14:paraId="48AECB1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7725846">
          <v:rect id="_x0000_i1253" style="width:540pt;height:.75pt" o:hralign="center" o:hrstd="t" o:hr="t" fillcolor="#a0a0a0" stroked="f"/>
        </w:pict>
      </w:r>
    </w:p>
    <w:p w14:paraId="74B2F38B" w14:textId="07B1C937" w:rsidR="00876438" w:rsidRDefault="00000000" w:rsidP="00866326">
      <w:pPr>
        <w:rPr>
          <w:rFonts w:ascii="Verdana" w:eastAsia="Times New Roman" w:hAnsi="Verdana"/>
          <w:color w:val="191E00"/>
          <w:sz w:val="20"/>
          <w:szCs w:val="20"/>
        </w:rPr>
      </w:pPr>
      <w:r>
        <w:rPr>
          <w:rFonts w:ascii="Verdana" w:eastAsia="Times New Roman" w:hAnsi="Verdana"/>
          <w:b/>
          <w:bCs/>
          <w:color w:val="191E00"/>
          <w:sz w:val="20"/>
          <w:szCs w:val="20"/>
        </w:rPr>
        <w:t>Mεσογείων 432, Αγ. Παρασκευή, Τηλέφωνο: 210 6066000, www.ert.gr, e-mail: info@ert.gr</w:t>
      </w:r>
    </w:p>
    <w:sectPr w:rsidR="00876438">
      <w:footerReference w:type="default" r:id="rId11"/>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C04F6" w14:textId="77777777" w:rsidR="00876438" w:rsidRDefault="00876438">
      <w:r>
        <w:separator/>
      </w:r>
    </w:p>
  </w:endnote>
  <w:endnote w:type="continuationSeparator" w:id="0">
    <w:p w14:paraId="7DA079B8" w14:textId="77777777" w:rsidR="00876438" w:rsidRDefault="00876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582AA" w14:textId="77777777" w:rsidR="00000000" w:rsidRDefault="00000000">
    <w:pPr>
      <w:pStyle w:val="a4"/>
      <w:jc w:val="right"/>
    </w:pPr>
    <w:r>
      <w:fldChar w:fldCharType="begin"/>
    </w:r>
    <w:r>
      <w:instrText>PAGE</w:instrText>
    </w:r>
    <w:r>
      <w:fldChar w:fldCharType="separate"/>
    </w:r>
    <w:r w:rsidR="00444239">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761EA" w14:textId="77777777" w:rsidR="00876438" w:rsidRDefault="00876438">
      <w:r>
        <w:separator/>
      </w:r>
    </w:p>
  </w:footnote>
  <w:footnote w:type="continuationSeparator" w:id="0">
    <w:p w14:paraId="4D19E914" w14:textId="77777777" w:rsidR="00876438" w:rsidRDefault="008764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44239"/>
    <w:rsid w:val="001A0EFF"/>
    <w:rsid w:val="003E2639"/>
    <w:rsid w:val="00444239"/>
    <w:rsid w:val="0057064C"/>
    <w:rsid w:val="00866326"/>
    <w:rsid w:val="00876438"/>
    <w:rsid w:val="00B40862"/>
    <w:rsid w:val="00C9479A"/>
    <w:rsid w:val="00E9140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379269"/>
  <w15:chartTrackingRefBased/>
  <w15:docId w15:val="{CAB489F3-2692-455B-AD49-A3E1E6B50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1506">
      <w:marLeft w:val="0"/>
      <w:marRight w:val="0"/>
      <w:marTop w:val="0"/>
      <w:marBottom w:val="0"/>
      <w:divBdr>
        <w:top w:val="none" w:sz="0" w:space="0" w:color="auto"/>
        <w:left w:val="none" w:sz="0" w:space="0" w:color="auto"/>
        <w:bottom w:val="none" w:sz="0" w:space="0" w:color="auto"/>
        <w:right w:val="none" w:sz="0" w:space="0" w:color="auto"/>
      </w:divBdr>
    </w:div>
    <w:div w:id="8607507">
      <w:marLeft w:val="0"/>
      <w:marRight w:val="0"/>
      <w:marTop w:val="0"/>
      <w:marBottom w:val="0"/>
      <w:divBdr>
        <w:top w:val="none" w:sz="0" w:space="0" w:color="auto"/>
        <w:left w:val="none" w:sz="0" w:space="0" w:color="auto"/>
        <w:bottom w:val="none" w:sz="0" w:space="0" w:color="auto"/>
        <w:right w:val="none" w:sz="0" w:space="0" w:color="auto"/>
      </w:divBdr>
    </w:div>
    <w:div w:id="8921506">
      <w:marLeft w:val="0"/>
      <w:marRight w:val="0"/>
      <w:marTop w:val="0"/>
      <w:marBottom w:val="0"/>
      <w:divBdr>
        <w:top w:val="none" w:sz="0" w:space="0" w:color="auto"/>
        <w:left w:val="none" w:sz="0" w:space="0" w:color="auto"/>
        <w:bottom w:val="none" w:sz="0" w:space="0" w:color="auto"/>
        <w:right w:val="none" w:sz="0" w:space="0" w:color="auto"/>
      </w:divBdr>
    </w:div>
    <w:div w:id="42561936">
      <w:marLeft w:val="0"/>
      <w:marRight w:val="0"/>
      <w:marTop w:val="0"/>
      <w:marBottom w:val="0"/>
      <w:divBdr>
        <w:top w:val="none" w:sz="0" w:space="0" w:color="auto"/>
        <w:left w:val="none" w:sz="0" w:space="0" w:color="auto"/>
        <w:bottom w:val="none" w:sz="0" w:space="0" w:color="auto"/>
        <w:right w:val="none" w:sz="0" w:space="0" w:color="auto"/>
      </w:divBdr>
    </w:div>
    <w:div w:id="42872311">
      <w:marLeft w:val="0"/>
      <w:marRight w:val="0"/>
      <w:marTop w:val="0"/>
      <w:marBottom w:val="0"/>
      <w:divBdr>
        <w:top w:val="none" w:sz="0" w:space="0" w:color="auto"/>
        <w:left w:val="none" w:sz="0" w:space="0" w:color="auto"/>
        <w:bottom w:val="none" w:sz="0" w:space="0" w:color="auto"/>
        <w:right w:val="none" w:sz="0" w:space="0" w:color="auto"/>
      </w:divBdr>
    </w:div>
    <w:div w:id="68819216">
      <w:marLeft w:val="0"/>
      <w:marRight w:val="0"/>
      <w:marTop w:val="0"/>
      <w:marBottom w:val="0"/>
      <w:divBdr>
        <w:top w:val="none" w:sz="0" w:space="0" w:color="auto"/>
        <w:left w:val="none" w:sz="0" w:space="0" w:color="auto"/>
        <w:bottom w:val="none" w:sz="0" w:space="0" w:color="auto"/>
        <w:right w:val="none" w:sz="0" w:space="0" w:color="auto"/>
      </w:divBdr>
    </w:div>
    <w:div w:id="89589872">
      <w:marLeft w:val="0"/>
      <w:marRight w:val="0"/>
      <w:marTop w:val="0"/>
      <w:marBottom w:val="0"/>
      <w:divBdr>
        <w:top w:val="none" w:sz="0" w:space="0" w:color="auto"/>
        <w:left w:val="none" w:sz="0" w:space="0" w:color="auto"/>
        <w:bottom w:val="none" w:sz="0" w:space="0" w:color="auto"/>
        <w:right w:val="none" w:sz="0" w:space="0" w:color="auto"/>
      </w:divBdr>
    </w:div>
    <w:div w:id="96801007">
      <w:marLeft w:val="0"/>
      <w:marRight w:val="0"/>
      <w:marTop w:val="0"/>
      <w:marBottom w:val="0"/>
      <w:divBdr>
        <w:top w:val="none" w:sz="0" w:space="0" w:color="auto"/>
        <w:left w:val="none" w:sz="0" w:space="0" w:color="auto"/>
        <w:bottom w:val="none" w:sz="0" w:space="0" w:color="auto"/>
        <w:right w:val="none" w:sz="0" w:space="0" w:color="auto"/>
      </w:divBdr>
    </w:div>
    <w:div w:id="104883444">
      <w:marLeft w:val="0"/>
      <w:marRight w:val="0"/>
      <w:marTop w:val="0"/>
      <w:marBottom w:val="0"/>
      <w:divBdr>
        <w:top w:val="none" w:sz="0" w:space="0" w:color="auto"/>
        <w:left w:val="none" w:sz="0" w:space="0" w:color="auto"/>
        <w:bottom w:val="none" w:sz="0" w:space="0" w:color="auto"/>
        <w:right w:val="none" w:sz="0" w:space="0" w:color="auto"/>
      </w:divBdr>
    </w:div>
    <w:div w:id="108282172">
      <w:marLeft w:val="0"/>
      <w:marRight w:val="0"/>
      <w:marTop w:val="0"/>
      <w:marBottom w:val="0"/>
      <w:divBdr>
        <w:top w:val="none" w:sz="0" w:space="0" w:color="auto"/>
        <w:left w:val="none" w:sz="0" w:space="0" w:color="auto"/>
        <w:bottom w:val="none" w:sz="0" w:space="0" w:color="auto"/>
        <w:right w:val="none" w:sz="0" w:space="0" w:color="auto"/>
      </w:divBdr>
    </w:div>
    <w:div w:id="123086129">
      <w:marLeft w:val="0"/>
      <w:marRight w:val="0"/>
      <w:marTop w:val="0"/>
      <w:marBottom w:val="0"/>
      <w:divBdr>
        <w:top w:val="none" w:sz="0" w:space="0" w:color="auto"/>
        <w:left w:val="none" w:sz="0" w:space="0" w:color="auto"/>
        <w:bottom w:val="none" w:sz="0" w:space="0" w:color="auto"/>
        <w:right w:val="none" w:sz="0" w:space="0" w:color="auto"/>
      </w:divBdr>
    </w:div>
    <w:div w:id="135756622">
      <w:marLeft w:val="0"/>
      <w:marRight w:val="0"/>
      <w:marTop w:val="0"/>
      <w:marBottom w:val="0"/>
      <w:divBdr>
        <w:top w:val="none" w:sz="0" w:space="0" w:color="auto"/>
        <w:left w:val="none" w:sz="0" w:space="0" w:color="auto"/>
        <w:bottom w:val="none" w:sz="0" w:space="0" w:color="auto"/>
        <w:right w:val="none" w:sz="0" w:space="0" w:color="auto"/>
      </w:divBdr>
    </w:div>
    <w:div w:id="146433613">
      <w:marLeft w:val="0"/>
      <w:marRight w:val="0"/>
      <w:marTop w:val="0"/>
      <w:marBottom w:val="0"/>
      <w:divBdr>
        <w:top w:val="none" w:sz="0" w:space="0" w:color="auto"/>
        <w:left w:val="none" w:sz="0" w:space="0" w:color="auto"/>
        <w:bottom w:val="none" w:sz="0" w:space="0" w:color="auto"/>
        <w:right w:val="none" w:sz="0" w:space="0" w:color="auto"/>
      </w:divBdr>
    </w:div>
    <w:div w:id="162820120">
      <w:marLeft w:val="0"/>
      <w:marRight w:val="0"/>
      <w:marTop w:val="0"/>
      <w:marBottom w:val="0"/>
      <w:divBdr>
        <w:top w:val="none" w:sz="0" w:space="0" w:color="auto"/>
        <w:left w:val="none" w:sz="0" w:space="0" w:color="auto"/>
        <w:bottom w:val="none" w:sz="0" w:space="0" w:color="auto"/>
        <w:right w:val="none" w:sz="0" w:space="0" w:color="auto"/>
      </w:divBdr>
    </w:div>
    <w:div w:id="172719887">
      <w:marLeft w:val="0"/>
      <w:marRight w:val="0"/>
      <w:marTop w:val="0"/>
      <w:marBottom w:val="0"/>
      <w:divBdr>
        <w:top w:val="none" w:sz="0" w:space="0" w:color="auto"/>
        <w:left w:val="none" w:sz="0" w:space="0" w:color="auto"/>
        <w:bottom w:val="none" w:sz="0" w:space="0" w:color="auto"/>
        <w:right w:val="none" w:sz="0" w:space="0" w:color="auto"/>
      </w:divBdr>
    </w:div>
    <w:div w:id="191235857">
      <w:marLeft w:val="0"/>
      <w:marRight w:val="0"/>
      <w:marTop w:val="0"/>
      <w:marBottom w:val="0"/>
      <w:divBdr>
        <w:top w:val="none" w:sz="0" w:space="0" w:color="auto"/>
        <w:left w:val="none" w:sz="0" w:space="0" w:color="auto"/>
        <w:bottom w:val="none" w:sz="0" w:space="0" w:color="auto"/>
        <w:right w:val="none" w:sz="0" w:space="0" w:color="auto"/>
      </w:divBdr>
    </w:div>
    <w:div w:id="217514043">
      <w:marLeft w:val="0"/>
      <w:marRight w:val="0"/>
      <w:marTop w:val="0"/>
      <w:marBottom w:val="0"/>
      <w:divBdr>
        <w:top w:val="none" w:sz="0" w:space="0" w:color="auto"/>
        <w:left w:val="none" w:sz="0" w:space="0" w:color="auto"/>
        <w:bottom w:val="none" w:sz="0" w:space="0" w:color="auto"/>
        <w:right w:val="none" w:sz="0" w:space="0" w:color="auto"/>
      </w:divBdr>
    </w:div>
    <w:div w:id="218828425">
      <w:marLeft w:val="0"/>
      <w:marRight w:val="0"/>
      <w:marTop w:val="0"/>
      <w:marBottom w:val="0"/>
      <w:divBdr>
        <w:top w:val="none" w:sz="0" w:space="0" w:color="auto"/>
        <w:left w:val="none" w:sz="0" w:space="0" w:color="auto"/>
        <w:bottom w:val="none" w:sz="0" w:space="0" w:color="auto"/>
        <w:right w:val="none" w:sz="0" w:space="0" w:color="auto"/>
      </w:divBdr>
    </w:div>
    <w:div w:id="226384425">
      <w:marLeft w:val="0"/>
      <w:marRight w:val="0"/>
      <w:marTop w:val="0"/>
      <w:marBottom w:val="0"/>
      <w:divBdr>
        <w:top w:val="none" w:sz="0" w:space="0" w:color="auto"/>
        <w:left w:val="none" w:sz="0" w:space="0" w:color="auto"/>
        <w:bottom w:val="none" w:sz="0" w:space="0" w:color="auto"/>
        <w:right w:val="none" w:sz="0" w:space="0" w:color="auto"/>
      </w:divBdr>
    </w:div>
    <w:div w:id="229311772">
      <w:marLeft w:val="0"/>
      <w:marRight w:val="0"/>
      <w:marTop w:val="0"/>
      <w:marBottom w:val="0"/>
      <w:divBdr>
        <w:top w:val="none" w:sz="0" w:space="0" w:color="auto"/>
        <w:left w:val="none" w:sz="0" w:space="0" w:color="auto"/>
        <w:bottom w:val="none" w:sz="0" w:space="0" w:color="auto"/>
        <w:right w:val="none" w:sz="0" w:space="0" w:color="auto"/>
      </w:divBdr>
    </w:div>
    <w:div w:id="240409439">
      <w:marLeft w:val="0"/>
      <w:marRight w:val="0"/>
      <w:marTop w:val="0"/>
      <w:marBottom w:val="0"/>
      <w:divBdr>
        <w:top w:val="none" w:sz="0" w:space="0" w:color="auto"/>
        <w:left w:val="none" w:sz="0" w:space="0" w:color="auto"/>
        <w:bottom w:val="none" w:sz="0" w:space="0" w:color="auto"/>
        <w:right w:val="none" w:sz="0" w:space="0" w:color="auto"/>
      </w:divBdr>
    </w:div>
    <w:div w:id="244270914">
      <w:marLeft w:val="0"/>
      <w:marRight w:val="0"/>
      <w:marTop w:val="0"/>
      <w:marBottom w:val="0"/>
      <w:divBdr>
        <w:top w:val="none" w:sz="0" w:space="0" w:color="auto"/>
        <w:left w:val="none" w:sz="0" w:space="0" w:color="auto"/>
        <w:bottom w:val="none" w:sz="0" w:space="0" w:color="auto"/>
        <w:right w:val="none" w:sz="0" w:space="0" w:color="auto"/>
      </w:divBdr>
    </w:div>
    <w:div w:id="253050480">
      <w:marLeft w:val="0"/>
      <w:marRight w:val="0"/>
      <w:marTop w:val="0"/>
      <w:marBottom w:val="0"/>
      <w:divBdr>
        <w:top w:val="none" w:sz="0" w:space="0" w:color="auto"/>
        <w:left w:val="none" w:sz="0" w:space="0" w:color="auto"/>
        <w:bottom w:val="none" w:sz="0" w:space="0" w:color="auto"/>
        <w:right w:val="none" w:sz="0" w:space="0" w:color="auto"/>
      </w:divBdr>
    </w:div>
    <w:div w:id="274991624">
      <w:marLeft w:val="0"/>
      <w:marRight w:val="0"/>
      <w:marTop w:val="0"/>
      <w:marBottom w:val="0"/>
      <w:divBdr>
        <w:top w:val="none" w:sz="0" w:space="0" w:color="auto"/>
        <w:left w:val="none" w:sz="0" w:space="0" w:color="auto"/>
        <w:bottom w:val="none" w:sz="0" w:space="0" w:color="auto"/>
        <w:right w:val="none" w:sz="0" w:space="0" w:color="auto"/>
      </w:divBdr>
    </w:div>
    <w:div w:id="286009167">
      <w:marLeft w:val="0"/>
      <w:marRight w:val="0"/>
      <w:marTop w:val="0"/>
      <w:marBottom w:val="0"/>
      <w:divBdr>
        <w:top w:val="none" w:sz="0" w:space="0" w:color="auto"/>
        <w:left w:val="none" w:sz="0" w:space="0" w:color="auto"/>
        <w:bottom w:val="none" w:sz="0" w:space="0" w:color="auto"/>
        <w:right w:val="none" w:sz="0" w:space="0" w:color="auto"/>
      </w:divBdr>
    </w:div>
    <w:div w:id="289945861">
      <w:marLeft w:val="0"/>
      <w:marRight w:val="0"/>
      <w:marTop w:val="0"/>
      <w:marBottom w:val="0"/>
      <w:divBdr>
        <w:top w:val="none" w:sz="0" w:space="0" w:color="auto"/>
        <w:left w:val="none" w:sz="0" w:space="0" w:color="auto"/>
        <w:bottom w:val="none" w:sz="0" w:space="0" w:color="auto"/>
        <w:right w:val="none" w:sz="0" w:space="0" w:color="auto"/>
      </w:divBdr>
    </w:div>
    <w:div w:id="293370016">
      <w:marLeft w:val="0"/>
      <w:marRight w:val="0"/>
      <w:marTop w:val="0"/>
      <w:marBottom w:val="0"/>
      <w:divBdr>
        <w:top w:val="none" w:sz="0" w:space="0" w:color="auto"/>
        <w:left w:val="none" w:sz="0" w:space="0" w:color="auto"/>
        <w:bottom w:val="none" w:sz="0" w:space="0" w:color="auto"/>
        <w:right w:val="none" w:sz="0" w:space="0" w:color="auto"/>
      </w:divBdr>
    </w:div>
    <w:div w:id="311444072">
      <w:marLeft w:val="0"/>
      <w:marRight w:val="0"/>
      <w:marTop w:val="0"/>
      <w:marBottom w:val="0"/>
      <w:divBdr>
        <w:top w:val="none" w:sz="0" w:space="0" w:color="auto"/>
        <w:left w:val="none" w:sz="0" w:space="0" w:color="auto"/>
        <w:bottom w:val="none" w:sz="0" w:space="0" w:color="auto"/>
        <w:right w:val="none" w:sz="0" w:space="0" w:color="auto"/>
      </w:divBdr>
    </w:div>
    <w:div w:id="365101928">
      <w:marLeft w:val="0"/>
      <w:marRight w:val="0"/>
      <w:marTop w:val="0"/>
      <w:marBottom w:val="0"/>
      <w:divBdr>
        <w:top w:val="none" w:sz="0" w:space="0" w:color="auto"/>
        <w:left w:val="none" w:sz="0" w:space="0" w:color="auto"/>
        <w:bottom w:val="none" w:sz="0" w:space="0" w:color="auto"/>
        <w:right w:val="none" w:sz="0" w:space="0" w:color="auto"/>
      </w:divBdr>
    </w:div>
    <w:div w:id="398527988">
      <w:marLeft w:val="0"/>
      <w:marRight w:val="0"/>
      <w:marTop w:val="0"/>
      <w:marBottom w:val="0"/>
      <w:divBdr>
        <w:top w:val="none" w:sz="0" w:space="0" w:color="auto"/>
        <w:left w:val="none" w:sz="0" w:space="0" w:color="auto"/>
        <w:bottom w:val="none" w:sz="0" w:space="0" w:color="auto"/>
        <w:right w:val="none" w:sz="0" w:space="0" w:color="auto"/>
      </w:divBdr>
    </w:div>
    <w:div w:id="409429363">
      <w:marLeft w:val="0"/>
      <w:marRight w:val="0"/>
      <w:marTop w:val="0"/>
      <w:marBottom w:val="0"/>
      <w:divBdr>
        <w:top w:val="none" w:sz="0" w:space="0" w:color="auto"/>
        <w:left w:val="none" w:sz="0" w:space="0" w:color="auto"/>
        <w:bottom w:val="none" w:sz="0" w:space="0" w:color="auto"/>
        <w:right w:val="none" w:sz="0" w:space="0" w:color="auto"/>
      </w:divBdr>
    </w:div>
    <w:div w:id="411238961">
      <w:marLeft w:val="0"/>
      <w:marRight w:val="0"/>
      <w:marTop w:val="0"/>
      <w:marBottom w:val="0"/>
      <w:divBdr>
        <w:top w:val="none" w:sz="0" w:space="0" w:color="auto"/>
        <w:left w:val="none" w:sz="0" w:space="0" w:color="auto"/>
        <w:bottom w:val="none" w:sz="0" w:space="0" w:color="auto"/>
        <w:right w:val="none" w:sz="0" w:space="0" w:color="auto"/>
      </w:divBdr>
    </w:div>
    <w:div w:id="423303147">
      <w:marLeft w:val="0"/>
      <w:marRight w:val="0"/>
      <w:marTop w:val="0"/>
      <w:marBottom w:val="0"/>
      <w:divBdr>
        <w:top w:val="none" w:sz="0" w:space="0" w:color="auto"/>
        <w:left w:val="none" w:sz="0" w:space="0" w:color="auto"/>
        <w:bottom w:val="none" w:sz="0" w:space="0" w:color="auto"/>
        <w:right w:val="none" w:sz="0" w:space="0" w:color="auto"/>
      </w:divBdr>
    </w:div>
    <w:div w:id="437022772">
      <w:marLeft w:val="0"/>
      <w:marRight w:val="0"/>
      <w:marTop w:val="0"/>
      <w:marBottom w:val="0"/>
      <w:divBdr>
        <w:top w:val="none" w:sz="0" w:space="0" w:color="auto"/>
        <w:left w:val="none" w:sz="0" w:space="0" w:color="auto"/>
        <w:bottom w:val="none" w:sz="0" w:space="0" w:color="auto"/>
        <w:right w:val="none" w:sz="0" w:space="0" w:color="auto"/>
      </w:divBdr>
    </w:div>
    <w:div w:id="451168365">
      <w:marLeft w:val="0"/>
      <w:marRight w:val="0"/>
      <w:marTop w:val="0"/>
      <w:marBottom w:val="0"/>
      <w:divBdr>
        <w:top w:val="none" w:sz="0" w:space="0" w:color="auto"/>
        <w:left w:val="none" w:sz="0" w:space="0" w:color="auto"/>
        <w:bottom w:val="none" w:sz="0" w:space="0" w:color="auto"/>
        <w:right w:val="none" w:sz="0" w:space="0" w:color="auto"/>
      </w:divBdr>
    </w:div>
    <w:div w:id="451750242">
      <w:marLeft w:val="0"/>
      <w:marRight w:val="0"/>
      <w:marTop w:val="0"/>
      <w:marBottom w:val="0"/>
      <w:divBdr>
        <w:top w:val="none" w:sz="0" w:space="0" w:color="auto"/>
        <w:left w:val="none" w:sz="0" w:space="0" w:color="auto"/>
        <w:bottom w:val="none" w:sz="0" w:space="0" w:color="auto"/>
        <w:right w:val="none" w:sz="0" w:space="0" w:color="auto"/>
      </w:divBdr>
    </w:div>
    <w:div w:id="456416531">
      <w:marLeft w:val="0"/>
      <w:marRight w:val="0"/>
      <w:marTop w:val="0"/>
      <w:marBottom w:val="0"/>
      <w:divBdr>
        <w:top w:val="none" w:sz="0" w:space="0" w:color="auto"/>
        <w:left w:val="none" w:sz="0" w:space="0" w:color="auto"/>
        <w:bottom w:val="none" w:sz="0" w:space="0" w:color="auto"/>
        <w:right w:val="none" w:sz="0" w:space="0" w:color="auto"/>
      </w:divBdr>
    </w:div>
    <w:div w:id="464003974">
      <w:marLeft w:val="0"/>
      <w:marRight w:val="0"/>
      <w:marTop w:val="0"/>
      <w:marBottom w:val="0"/>
      <w:divBdr>
        <w:top w:val="none" w:sz="0" w:space="0" w:color="auto"/>
        <w:left w:val="none" w:sz="0" w:space="0" w:color="auto"/>
        <w:bottom w:val="none" w:sz="0" w:space="0" w:color="auto"/>
        <w:right w:val="none" w:sz="0" w:space="0" w:color="auto"/>
      </w:divBdr>
    </w:div>
    <w:div w:id="475804304">
      <w:marLeft w:val="0"/>
      <w:marRight w:val="0"/>
      <w:marTop w:val="0"/>
      <w:marBottom w:val="0"/>
      <w:divBdr>
        <w:top w:val="none" w:sz="0" w:space="0" w:color="auto"/>
        <w:left w:val="none" w:sz="0" w:space="0" w:color="auto"/>
        <w:bottom w:val="none" w:sz="0" w:space="0" w:color="auto"/>
        <w:right w:val="none" w:sz="0" w:space="0" w:color="auto"/>
      </w:divBdr>
    </w:div>
    <w:div w:id="481432481">
      <w:marLeft w:val="0"/>
      <w:marRight w:val="0"/>
      <w:marTop w:val="0"/>
      <w:marBottom w:val="0"/>
      <w:divBdr>
        <w:top w:val="none" w:sz="0" w:space="0" w:color="auto"/>
        <w:left w:val="none" w:sz="0" w:space="0" w:color="auto"/>
        <w:bottom w:val="none" w:sz="0" w:space="0" w:color="auto"/>
        <w:right w:val="none" w:sz="0" w:space="0" w:color="auto"/>
      </w:divBdr>
    </w:div>
    <w:div w:id="481696056">
      <w:marLeft w:val="0"/>
      <w:marRight w:val="0"/>
      <w:marTop w:val="0"/>
      <w:marBottom w:val="0"/>
      <w:divBdr>
        <w:top w:val="none" w:sz="0" w:space="0" w:color="auto"/>
        <w:left w:val="none" w:sz="0" w:space="0" w:color="auto"/>
        <w:bottom w:val="none" w:sz="0" w:space="0" w:color="auto"/>
        <w:right w:val="none" w:sz="0" w:space="0" w:color="auto"/>
      </w:divBdr>
    </w:div>
    <w:div w:id="489756028">
      <w:marLeft w:val="0"/>
      <w:marRight w:val="0"/>
      <w:marTop w:val="0"/>
      <w:marBottom w:val="0"/>
      <w:divBdr>
        <w:top w:val="none" w:sz="0" w:space="0" w:color="auto"/>
        <w:left w:val="none" w:sz="0" w:space="0" w:color="auto"/>
        <w:bottom w:val="none" w:sz="0" w:space="0" w:color="auto"/>
        <w:right w:val="none" w:sz="0" w:space="0" w:color="auto"/>
      </w:divBdr>
    </w:div>
    <w:div w:id="490826852">
      <w:marLeft w:val="0"/>
      <w:marRight w:val="0"/>
      <w:marTop w:val="0"/>
      <w:marBottom w:val="0"/>
      <w:divBdr>
        <w:top w:val="none" w:sz="0" w:space="0" w:color="auto"/>
        <w:left w:val="none" w:sz="0" w:space="0" w:color="auto"/>
        <w:bottom w:val="none" w:sz="0" w:space="0" w:color="auto"/>
        <w:right w:val="none" w:sz="0" w:space="0" w:color="auto"/>
      </w:divBdr>
    </w:div>
    <w:div w:id="497111305">
      <w:marLeft w:val="0"/>
      <w:marRight w:val="0"/>
      <w:marTop w:val="0"/>
      <w:marBottom w:val="0"/>
      <w:divBdr>
        <w:top w:val="none" w:sz="0" w:space="0" w:color="auto"/>
        <w:left w:val="none" w:sz="0" w:space="0" w:color="auto"/>
        <w:bottom w:val="none" w:sz="0" w:space="0" w:color="auto"/>
        <w:right w:val="none" w:sz="0" w:space="0" w:color="auto"/>
      </w:divBdr>
    </w:div>
    <w:div w:id="500387511">
      <w:marLeft w:val="0"/>
      <w:marRight w:val="0"/>
      <w:marTop w:val="0"/>
      <w:marBottom w:val="0"/>
      <w:divBdr>
        <w:top w:val="none" w:sz="0" w:space="0" w:color="auto"/>
        <w:left w:val="none" w:sz="0" w:space="0" w:color="auto"/>
        <w:bottom w:val="none" w:sz="0" w:space="0" w:color="auto"/>
        <w:right w:val="none" w:sz="0" w:space="0" w:color="auto"/>
      </w:divBdr>
    </w:div>
    <w:div w:id="504588943">
      <w:marLeft w:val="0"/>
      <w:marRight w:val="0"/>
      <w:marTop w:val="0"/>
      <w:marBottom w:val="0"/>
      <w:divBdr>
        <w:top w:val="none" w:sz="0" w:space="0" w:color="auto"/>
        <w:left w:val="none" w:sz="0" w:space="0" w:color="auto"/>
        <w:bottom w:val="none" w:sz="0" w:space="0" w:color="auto"/>
        <w:right w:val="none" w:sz="0" w:space="0" w:color="auto"/>
      </w:divBdr>
    </w:div>
    <w:div w:id="509369295">
      <w:marLeft w:val="0"/>
      <w:marRight w:val="0"/>
      <w:marTop w:val="0"/>
      <w:marBottom w:val="0"/>
      <w:divBdr>
        <w:top w:val="none" w:sz="0" w:space="0" w:color="auto"/>
        <w:left w:val="none" w:sz="0" w:space="0" w:color="auto"/>
        <w:bottom w:val="none" w:sz="0" w:space="0" w:color="auto"/>
        <w:right w:val="none" w:sz="0" w:space="0" w:color="auto"/>
      </w:divBdr>
    </w:div>
    <w:div w:id="513808897">
      <w:marLeft w:val="0"/>
      <w:marRight w:val="0"/>
      <w:marTop w:val="0"/>
      <w:marBottom w:val="0"/>
      <w:divBdr>
        <w:top w:val="none" w:sz="0" w:space="0" w:color="auto"/>
        <w:left w:val="none" w:sz="0" w:space="0" w:color="auto"/>
        <w:bottom w:val="none" w:sz="0" w:space="0" w:color="auto"/>
        <w:right w:val="none" w:sz="0" w:space="0" w:color="auto"/>
      </w:divBdr>
    </w:div>
    <w:div w:id="514463084">
      <w:marLeft w:val="0"/>
      <w:marRight w:val="0"/>
      <w:marTop w:val="0"/>
      <w:marBottom w:val="0"/>
      <w:divBdr>
        <w:top w:val="none" w:sz="0" w:space="0" w:color="auto"/>
        <w:left w:val="none" w:sz="0" w:space="0" w:color="auto"/>
        <w:bottom w:val="none" w:sz="0" w:space="0" w:color="auto"/>
        <w:right w:val="none" w:sz="0" w:space="0" w:color="auto"/>
      </w:divBdr>
    </w:div>
    <w:div w:id="524366266">
      <w:marLeft w:val="0"/>
      <w:marRight w:val="0"/>
      <w:marTop w:val="0"/>
      <w:marBottom w:val="0"/>
      <w:divBdr>
        <w:top w:val="none" w:sz="0" w:space="0" w:color="auto"/>
        <w:left w:val="none" w:sz="0" w:space="0" w:color="auto"/>
        <w:bottom w:val="none" w:sz="0" w:space="0" w:color="auto"/>
        <w:right w:val="none" w:sz="0" w:space="0" w:color="auto"/>
      </w:divBdr>
    </w:div>
    <w:div w:id="548883692">
      <w:marLeft w:val="0"/>
      <w:marRight w:val="0"/>
      <w:marTop w:val="0"/>
      <w:marBottom w:val="0"/>
      <w:divBdr>
        <w:top w:val="none" w:sz="0" w:space="0" w:color="auto"/>
        <w:left w:val="none" w:sz="0" w:space="0" w:color="auto"/>
        <w:bottom w:val="none" w:sz="0" w:space="0" w:color="auto"/>
        <w:right w:val="none" w:sz="0" w:space="0" w:color="auto"/>
      </w:divBdr>
    </w:div>
    <w:div w:id="552619482">
      <w:marLeft w:val="0"/>
      <w:marRight w:val="0"/>
      <w:marTop w:val="0"/>
      <w:marBottom w:val="0"/>
      <w:divBdr>
        <w:top w:val="none" w:sz="0" w:space="0" w:color="auto"/>
        <w:left w:val="none" w:sz="0" w:space="0" w:color="auto"/>
        <w:bottom w:val="none" w:sz="0" w:space="0" w:color="auto"/>
        <w:right w:val="none" w:sz="0" w:space="0" w:color="auto"/>
      </w:divBdr>
    </w:div>
    <w:div w:id="563292903">
      <w:marLeft w:val="0"/>
      <w:marRight w:val="0"/>
      <w:marTop w:val="0"/>
      <w:marBottom w:val="0"/>
      <w:divBdr>
        <w:top w:val="none" w:sz="0" w:space="0" w:color="auto"/>
        <w:left w:val="none" w:sz="0" w:space="0" w:color="auto"/>
        <w:bottom w:val="none" w:sz="0" w:space="0" w:color="auto"/>
        <w:right w:val="none" w:sz="0" w:space="0" w:color="auto"/>
      </w:divBdr>
    </w:div>
    <w:div w:id="565071255">
      <w:marLeft w:val="0"/>
      <w:marRight w:val="0"/>
      <w:marTop w:val="0"/>
      <w:marBottom w:val="0"/>
      <w:divBdr>
        <w:top w:val="none" w:sz="0" w:space="0" w:color="auto"/>
        <w:left w:val="none" w:sz="0" w:space="0" w:color="auto"/>
        <w:bottom w:val="none" w:sz="0" w:space="0" w:color="auto"/>
        <w:right w:val="none" w:sz="0" w:space="0" w:color="auto"/>
      </w:divBdr>
    </w:div>
    <w:div w:id="572273224">
      <w:marLeft w:val="0"/>
      <w:marRight w:val="0"/>
      <w:marTop w:val="0"/>
      <w:marBottom w:val="0"/>
      <w:divBdr>
        <w:top w:val="none" w:sz="0" w:space="0" w:color="auto"/>
        <w:left w:val="none" w:sz="0" w:space="0" w:color="auto"/>
        <w:bottom w:val="none" w:sz="0" w:space="0" w:color="auto"/>
        <w:right w:val="none" w:sz="0" w:space="0" w:color="auto"/>
      </w:divBdr>
    </w:div>
    <w:div w:id="572395002">
      <w:marLeft w:val="0"/>
      <w:marRight w:val="0"/>
      <w:marTop w:val="0"/>
      <w:marBottom w:val="0"/>
      <w:divBdr>
        <w:top w:val="none" w:sz="0" w:space="0" w:color="auto"/>
        <w:left w:val="none" w:sz="0" w:space="0" w:color="auto"/>
        <w:bottom w:val="none" w:sz="0" w:space="0" w:color="auto"/>
        <w:right w:val="none" w:sz="0" w:space="0" w:color="auto"/>
      </w:divBdr>
    </w:div>
    <w:div w:id="580603240">
      <w:marLeft w:val="0"/>
      <w:marRight w:val="0"/>
      <w:marTop w:val="0"/>
      <w:marBottom w:val="0"/>
      <w:divBdr>
        <w:top w:val="none" w:sz="0" w:space="0" w:color="auto"/>
        <w:left w:val="none" w:sz="0" w:space="0" w:color="auto"/>
        <w:bottom w:val="none" w:sz="0" w:space="0" w:color="auto"/>
        <w:right w:val="none" w:sz="0" w:space="0" w:color="auto"/>
      </w:divBdr>
    </w:div>
    <w:div w:id="583301856">
      <w:marLeft w:val="0"/>
      <w:marRight w:val="0"/>
      <w:marTop w:val="0"/>
      <w:marBottom w:val="0"/>
      <w:divBdr>
        <w:top w:val="none" w:sz="0" w:space="0" w:color="auto"/>
        <w:left w:val="none" w:sz="0" w:space="0" w:color="auto"/>
        <w:bottom w:val="none" w:sz="0" w:space="0" w:color="auto"/>
        <w:right w:val="none" w:sz="0" w:space="0" w:color="auto"/>
      </w:divBdr>
    </w:div>
    <w:div w:id="584193992">
      <w:marLeft w:val="0"/>
      <w:marRight w:val="0"/>
      <w:marTop w:val="0"/>
      <w:marBottom w:val="0"/>
      <w:divBdr>
        <w:top w:val="none" w:sz="0" w:space="0" w:color="auto"/>
        <w:left w:val="none" w:sz="0" w:space="0" w:color="auto"/>
        <w:bottom w:val="none" w:sz="0" w:space="0" w:color="auto"/>
        <w:right w:val="none" w:sz="0" w:space="0" w:color="auto"/>
      </w:divBdr>
    </w:div>
    <w:div w:id="588853773">
      <w:marLeft w:val="0"/>
      <w:marRight w:val="0"/>
      <w:marTop w:val="0"/>
      <w:marBottom w:val="0"/>
      <w:divBdr>
        <w:top w:val="none" w:sz="0" w:space="0" w:color="auto"/>
        <w:left w:val="none" w:sz="0" w:space="0" w:color="auto"/>
        <w:bottom w:val="none" w:sz="0" w:space="0" w:color="auto"/>
        <w:right w:val="none" w:sz="0" w:space="0" w:color="auto"/>
      </w:divBdr>
    </w:div>
    <w:div w:id="591427272">
      <w:marLeft w:val="0"/>
      <w:marRight w:val="0"/>
      <w:marTop w:val="0"/>
      <w:marBottom w:val="0"/>
      <w:divBdr>
        <w:top w:val="none" w:sz="0" w:space="0" w:color="auto"/>
        <w:left w:val="none" w:sz="0" w:space="0" w:color="auto"/>
        <w:bottom w:val="none" w:sz="0" w:space="0" w:color="auto"/>
        <w:right w:val="none" w:sz="0" w:space="0" w:color="auto"/>
      </w:divBdr>
    </w:div>
    <w:div w:id="602154455">
      <w:marLeft w:val="0"/>
      <w:marRight w:val="0"/>
      <w:marTop w:val="0"/>
      <w:marBottom w:val="0"/>
      <w:divBdr>
        <w:top w:val="none" w:sz="0" w:space="0" w:color="auto"/>
        <w:left w:val="none" w:sz="0" w:space="0" w:color="auto"/>
        <w:bottom w:val="none" w:sz="0" w:space="0" w:color="auto"/>
        <w:right w:val="none" w:sz="0" w:space="0" w:color="auto"/>
      </w:divBdr>
    </w:div>
    <w:div w:id="626011266">
      <w:marLeft w:val="0"/>
      <w:marRight w:val="0"/>
      <w:marTop w:val="0"/>
      <w:marBottom w:val="0"/>
      <w:divBdr>
        <w:top w:val="none" w:sz="0" w:space="0" w:color="auto"/>
        <w:left w:val="none" w:sz="0" w:space="0" w:color="auto"/>
        <w:bottom w:val="none" w:sz="0" w:space="0" w:color="auto"/>
        <w:right w:val="none" w:sz="0" w:space="0" w:color="auto"/>
      </w:divBdr>
    </w:div>
    <w:div w:id="630136622">
      <w:marLeft w:val="0"/>
      <w:marRight w:val="0"/>
      <w:marTop w:val="0"/>
      <w:marBottom w:val="0"/>
      <w:divBdr>
        <w:top w:val="none" w:sz="0" w:space="0" w:color="auto"/>
        <w:left w:val="none" w:sz="0" w:space="0" w:color="auto"/>
        <w:bottom w:val="none" w:sz="0" w:space="0" w:color="auto"/>
        <w:right w:val="none" w:sz="0" w:space="0" w:color="auto"/>
      </w:divBdr>
    </w:div>
    <w:div w:id="634719165">
      <w:marLeft w:val="0"/>
      <w:marRight w:val="0"/>
      <w:marTop w:val="0"/>
      <w:marBottom w:val="0"/>
      <w:divBdr>
        <w:top w:val="none" w:sz="0" w:space="0" w:color="auto"/>
        <w:left w:val="none" w:sz="0" w:space="0" w:color="auto"/>
        <w:bottom w:val="none" w:sz="0" w:space="0" w:color="auto"/>
        <w:right w:val="none" w:sz="0" w:space="0" w:color="auto"/>
      </w:divBdr>
    </w:div>
    <w:div w:id="652221328">
      <w:marLeft w:val="0"/>
      <w:marRight w:val="0"/>
      <w:marTop w:val="0"/>
      <w:marBottom w:val="0"/>
      <w:divBdr>
        <w:top w:val="none" w:sz="0" w:space="0" w:color="auto"/>
        <w:left w:val="none" w:sz="0" w:space="0" w:color="auto"/>
        <w:bottom w:val="none" w:sz="0" w:space="0" w:color="auto"/>
        <w:right w:val="none" w:sz="0" w:space="0" w:color="auto"/>
      </w:divBdr>
    </w:div>
    <w:div w:id="696005562">
      <w:marLeft w:val="0"/>
      <w:marRight w:val="0"/>
      <w:marTop w:val="0"/>
      <w:marBottom w:val="0"/>
      <w:divBdr>
        <w:top w:val="none" w:sz="0" w:space="0" w:color="auto"/>
        <w:left w:val="none" w:sz="0" w:space="0" w:color="auto"/>
        <w:bottom w:val="none" w:sz="0" w:space="0" w:color="auto"/>
        <w:right w:val="none" w:sz="0" w:space="0" w:color="auto"/>
      </w:divBdr>
    </w:div>
    <w:div w:id="715276639">
      <w:marLeft w:val="0"/>
      <w:marRight w:val="0"/>
      <w:marTop w:val="0"/>
      <w:marBottom w:val="0"/>
      <w:divBdr>
        <w:top w:val="none" w:sz="0" w:space="0" w:color="auto"/>
        <w:left w:val="none" w:sz="0" w:space="0" w:color="auto"/>
        <w:bottom w:val="none" w:sz="0" w:space="0" w:color="auto"/>
        <w:right w:val="none" w:sz="0" w:space="0" w:color="auto"/>
      </w:divBdr>
    </w:div>
    <w:div w:id="729422976">
      <w:marLeft w:val="0"/>
      <w:marRight w:val="0"/>
      <w:marTop w:val="0"/>
      <w:marBottom w:val="0"/>
      <w:divBdr>
        <w:top w:val="none" w:sz="0" w:space="0" w:color="auto"/>
        <w:left w:val="none" w:sz="0" w:space="0" w:color="auto"/>
        <w:bottom w:val="none" w:sz="0" w:space="0" w:color="auto"/>
        <w:right w:val="none" w:sz="0" w:space="0" w:color="auto"/>
      </w:divBdr>
    </w:div>
    <w:div w:id="748625521">
      <w:marLeft w:val="0"/>
      <w:marRight w:val="0"/>
      <w:marTop w:val="0"/>
      <w:marBottom w:val="0"/>
      <w:divBdr>
        <w:top w:val="none" w:sz="0" w:space="0" w:color="auto"/>
        <w:left w:val="none" w:sz="0" w:space="0" w:color="auto"/>
        <w:bottom w:val="none" w:sz="0" w:space="0" w:color="auto"/>
        <w:right w:val="none" w:sz="0" w:space="0" w:color="auto"/>
      </w:divBdr>
    </w:div>
    <w:div w:id="773790452">
      <w:marLeft w:val="0"/>
      <w:marRight w:val="0"/>
      <w:marTop w:val="0"/>
      <w:marBottom w:val="0"/>
      <w:divBdr>
        <w:top w:val="none" w:sz="0" w:space="0" w:color="auto"/>
        <w:left w:val="none" w:sz="0" w:space="0" w:color="auto"/>
        <w:bottom w:val="none" w:sz="0" w:space="0" w:color="auto"/>
        <w:right w:val="none" w:sz="0" w:space="0" w:color="auto"/>
      </w:divBdr>
    </w:div>
    <w:div w:id="794057199">
      <w:marLeft w:val="0"/>
      <w:marRight w:val="0"/>
      <w:marTop w:val="0"/>
      <w:marBottom w:val="0"/>
      <w:divBdr>
        <w:top w:val="none" w:sz="0" w:space="0" w:color="auto"/>
        <w:left w:val="none" w:sz="0" w:space="0" w:color="auto"/>
        <w:bottom w:val="none" w:sz="0" w:space="0" w:color="auto"/>
        <w:right w:val="none" w:sz="0" w:space="0" w:color="auto"/>
      </w:divBdr>
    </w:div>
    <w:div w:id="798573563">
      <w:marLeft w:val="0"/>
      <w:marRight w:val="0"/>
      <w:marTop w:val="0"/>
      <w:marBottom w:val="0"/>
      <w:divBdr>
        <w:top w:val="none" w:sz="0" w:space="0" w:color="auto"/>
        <w:left w:val="none" w:sz="0" w:space="0" w:color="auto"/>
        <w:bottom w:val="none" w:sz="0" w:space="0" w:color="auto"/>
        <w:right w:val="none" w:sz="0" w:space="0" w:color="auto"/>
      </w:divBdr>
    </w:div>
    <w:div w:id="802502099">
      <w:marLeft w:val="0"/>
      <w:marRight w:val="0"/>
      <w:marTop w:val="0"/>
      <w:marBottom w:val="0"/>
      <w:divBdr>
        <w:top w:val="none" w:sz="0" w:space="0" w:color="auto"/>
        <w:left w:val="none" w:sz="0" w:space="0" w:color="auto"/>
        <w:bottom w:val="none" w:sz="0" w:space="0" w:color="auto"/>
        <w:right w:val="none" w:sz="0" w:space="0" w:color="auto"/>
      </w:divBdr>
    </w:div>
    <w:div w:id="829296014">
      <w:marLeft w:val="0"/>
      <w:marRight w:val="0"/>
      <w:marTop w:val="0"/>
      <w:marBottom w:val="0"/>
      <w:divBdr>
        <w:top w:val="none" w:sz="0" w:space="0" w:color="auto"/>
        <w:left w:val="none" w:sz="0" w:space="0" w:color="auto"/>
        <w:bottom w:val="none" w:sz="0" w:space="0" w:color="auto"/>
        <w:right w:val="none" w:sz="0" w:space="0" w:color="auto"/>
      </w:divBdr>
    </w:div>
    <w:div w:id="833957487">
      <w:marLeft w:val="0"/>
      <w:marRight w:val="0"/>
      <w:marTop w:val="0"/>
      <w:marBottom w:val="0"/>
      <w:divBdr>
        <w:top w:val="none" w:sz="0" w:space="0" w:color="auto"/>
        <w:left w:val="none" w:sz="0" w:space="0" w:color="auto"/>
        <w:bottom w:val="none" w:sz="0" w:space="0" w:color="auto"/>
        <w:right w:val="none" w:sz="0" w:space="0" w:color="auto"/>
      </w:divBdr>
    </w:div>
    <w:div w:id="834077981">
      <w:marLeft w:val="0"/>
      <w:marRight w:val="0"/>
      <w:marTop w:val="0"/>
      <w:marBottom w:val="0"/>
      <w:divBdr>
        <w:top w:val="none" w:sz="0" w:space="0" w:color="auto"/>
        <w:left w:val="none" w:sz="0" w:space="0" w:color="auto"/>
        <w:bottom w:val="none" w:sz="0" w:space="0" w:color="auto"/>
        <w:right w:val="none" w:sz="0" w:space="0" w:color="auto"/>
      </w:divBdr>
    </w:div>
    <w:div w:id="840780878">
      <w:marLeft w:val="0"/>
      <w:marRight w:val="0"/>
      <w:marTop w:val="0"/>
      <w:marBottom w:val="0"/>
      <w:divBdr>
        <w:top w:val="none" w:sz="0" w:space="0" w:color="auto"/>
        <w:left w:val="none" w:sz="0" w:space="0" w:color="auto"/>
        <w:bottom w:val="none" w:sz="0" w:space="0" w:color="auto"/>
        <w:right w:val="none" w:sz="0" w:space="0" w:color="auto"/>
      </w:divBdr>
    </w:div>
    <w:div w:id="857238826">
      <w:marLeft w:val="0"/>
      <w:marRight w:val="0"/>
      <w:marTop w:val="0"/>
      <w:marBottom w:val="0"/>
      <w:divBdr>
        <w:top w:val="none" w:sz="0" w:space="0" w:color="auto"/>
        <w:left w:val="none" w:sz="0" w:space="0" w:color="auto"/>
        <w:bottom w:val="none" w:sz="0" w:space="0" w:color="auto"/>
        <w:right w:val="none" w:sz="0" w:space="0" w:color="auto"/>
      </w:divBdr>
    </w:div>
    <w:div w:id="860584693">
      <w:marLeft w:val="0"/>
      <w:marRight w:val="0"/>
      <w:marTop w:val="0"/>
      <w:marBottom w:val="0"/>
      <w:divBdr>
        <w:top w:val="none" w:sz="0" w:space="0" w:color="auto"/>
        <w:left w:val="none" w:sz="0" w:space="0" w:color="auto"/>
        <w:bottom w:val="none" w:sz="0" w:space="0" w:color="auto"/>
        <w:right w:val="none" w:sz="0" w:space="0" w:color="auto"/>
      </w:divBdr>
    </w:div>
    <w:div w:id="867908960">
      <w:marLeft w:val="0"/>
      <w:marRight w:val="0"/>
      <w:marTop w:val="0"/>
      <w:marBottom w:val="0"/>
      <w:divBdr>
        <w:top w:val="none" w:sz="0" w:space="0" w:color="auto"/>
        <w:left w:val="none" w:sz="0" w:space="0" w:color="auto"/>
        <w:bottom w:val="none" w:sz="0" w:space="0" w:color="auto"/>
        <w:right w:val="none" w:sz="0" w:space="0" w:color="auto"/>
      </w:divBdr>
    </w:div>
    <w:div w:id="869532527">
      <w:marLeft w:val="0"/>
      <w:marRight w:val="0"/>
      <w:marTop w:val="0"/>
      <w:marBottom w:val="0"/>
      <w:divBdr>
        <w:top w:val="none" w:sz="0" w:space="0" w:color="auto"/>
        <w:left w:val="none" w:sz="0" w:space="0" w:color="auto"/>
        <w:bottom w:val="none" w:sz="0" w:space="0" w:color="auto"/>
        <w:right w:val="none" w:sz="0" w:space="0" w:color="auto"/>
      </w:divBdr>
    </w:div>
    <w:div w:id="873350946">
      <w:marLeft w:val="0"/>
      <w:marRight w:val="0"/>
      <w:marTop w:val="0"/>
      <w:marBottom w:val="0"/>
      <w:divBdr>
        <w:top w:val="none" w:sz="0" w:space="0" w:color="auto"/>
        <w:left w:val="none" w:sz="0" w:space="0" w:color="auto"/>
        <w:bottom w:val="none" w:sz="0" w:space="0" w:color="auto"/>
        <w:right w:val="none" w:sz="0" w:space="0" w:color="auto"/>
      </w:divBdr>
    </w:div>
    <w:div w:id="874777143">
      <w:marLeft w:val="0"/>
      <w:marRight w:val="0"/>
      <w:marTop w:val="0"/>
      <w:marBottom w:val="0"/>
      <w:divBdr>
        <w:top w:val="none" w:sz="0" w:space="0" w:color="auto"/>
        <w:left w:val="none" w:sz="0" w:space="0" w:color="auto"/>
        <w:bottom w:val="none" w:sz="0" w:space="0" w:color="auto"/>
        <w:right w:val="none" w:sz="0" w:space="0" w:color="auto"/>
      </w:divBdr>
    </w:div>
    <w:div w:id="875506064">
      <w:marLeft w:val="0"/>
      <w:marRight w:val="0"/>
      <w:marTop w:val="0"/>
      <w:marBottom w:val="0"/>
      <w:divBdr>
        <w:top w:val="none" w:sz="0" w:space="0" w:color="auto"/>
        <w:left w:val="none" w:sz="0" w:space="0" w:color="auto"/>
        <w:bottom w:val="none" w:sz="0" w:space="0" w:color="auto"/>
        <w:right w:val="none" w:sz="0" w:space="0" w:color="auto"/>
      </w:divBdr>
    </w:div>
    <w:div w:id="900099607">
      <w:marLeft w:val="0"/>
      <w:marRight w:val="0"/>
      <w:marTop w:val="0"/>
      <w:marBottom w:val="0"/>
      <w:divBdr>
        <w:top w:val="none" w:sz="0" w:space="0" w:color="auto"/>
        <w:left w:val="none" w:sz="0" w:space="0" w:color="auto"/>
        <w:bottom w:val="none" w:sz="0" w:space="0" w:color="auto"/>
        <w:right w:val="none" w:sz="0" w:space="0" w:color="auto"/>
      </w:divBdr>
    </w:div>
    <w:div w:id="910191184">
      <w:marLeft w:val="0"/>
      <w:marRight w:val="0"/>
      <w:marTop w:val="0"/>
      <w:marBottom w:val="0"/>
      <w:divBdr>
        <w:top w:val="none" w:sz="0" w:space="0" w:color="auto"/>
        <w:left w:val="none" w:sz="0" w:space="0" w:color="auto"/>
        <w:bottom w:val="none" w:sz="0" w:space="0" w:color="auto"/>
        <w:right w:val="none" w:sz="0" w:space="0" w:color="auto"/>
      </w:divBdr>
    </w:div>
    <w:div w:id="957221330">
      <w:marLeft w:val="0"/>
      <w:marRight w:val="0"/>
      <w:marTop w:val="0"/>
      <w:marBottom w:val="0"/>
      <w:divBdr>
        <w:top w:val="none" w:sz="0" w:space="0" w:color="auto"/>
        <w:left w:val="none" w:sz="0" w:space="0" w:color="auto"/>
        <w:bottom w:val="none" w:sz="0" w:space="0" w:color="auto"/>
        <w:right w:val="none" w:sz="0" w:space="0" w:color="auto"/>
      </w:divBdr>
    </w:div>
    <w:div w:id="960459065">
      <w:marLeft w:val="0"/>
      <w:marRight w:val="0"/>
      <w:marTop w:val="0"/>
      <w:marBottom w:val="0"/>
      <w:divBdr>
        <w:top w:val="none" w:sz="0" w:space="0" w:color="auto"/>
        <w:left w:val="none" w:sz="0" w:space="0" w:color="auto"/>
        <w:bottom w:val="none" w:sz="0" w:space="0" w:color="auto"/>
        <w:right w:val="none" w:sz="0" w:space="0" w:color="auto"/>
      </w:divBdr>
    </w:div>
    <w:div w:id="967275355">
      <w:marLeft w:val="0"/>
      <w:marRight w:val="0"/>
      <w:marTop w:val="0"/>
      <w:marBottom w:val="0"/>
      <w:divBdr>
        <w:top w:val="none" w:sz="0" w:space="0" w:color="auto"/>
        <w:left w:val="none" w:sz="0" w:space="0" w:color="auto"/>
        <w:bottom w:val="none" w:sz="0" w:space="0" w:color="auto"/>
        <w:right w:val="none" w:sz="0" w:space="0" w:color="auto"/>
      </w:divBdr>
    </w:div>
    <w:div w:id="969819033">
      <w:marLeft w:val="0"/>
      <w:marRight w:val="0"/>
      <w:marTop w:val="0"/>
      <w:marBottom w:val="0"/>
      <w:divBdr>
        <w:top w:val="none" w:sz="0" w:space="0" w:color="auto"/>
        <w:left w:val="none" w:sz="0" w:space="0" w:color="auto"/>
        <w:bottom w:val="none" w:sz="0" w:space="0" w:color="auto"/>
        <w:right w:val="none" w:sz="0" w:space="0" w:color="auto"/>
      </w:divBdr>
    </w:div>
    <w:div w:id="985746351">
      <w:marLeft w:val="0"/>
      <w:marRight w:val="0"/>
      <w:marTop w:val="0"/>
      <w:marBottom w:val="0"/>
      <w:divBdr>
        <w:top w:val="none" w:sz="0" w:space="0" w:color="auto"/>
        <w:left w:val="none" w:sz="0" w:space="0" w:color="auto"/>
        <w:bottom w:val="none" w:sz="0" w:space="0" w:color="auto"/>
        <w:right w:val="none" w:sz="0" w:space="0" w:color="auto"/>
      </w:divBdr>
    </w:div>
    <w:div w:id="993610058">
      <w:marLeft w:val="0"/>
      <w:marRight w:val="0"/>
      <w:marTop w:val="0"/>
      <w:marBottom w:val="0"/>
      <w:divBdr>
        <w:top w:val="none" w:sz="0" w:space="0" w:color="auto"/>
        <w:left w:val="none" w:sz="0" w:space="0" w:color="auto"/>
        <w:bottom w:val="none" w:sz="0" w:space="0" w:color="auto"/>
        <w:right w:val="none" w:sz="0" w:space="0" w:color="auto"/>
      </w:divBdr>
    </w:div>
    <w:div w:id="1004012468">
      <w:marLeft w:val="0"/>
      <w:marRight w:val="0"/>
      <w:marTop w:val="0"/>
      <w:marBottom w:val="0"/>
      <w:divBdr>
        <w:top w:val="none" w:sz="0" w:space="0" w:color="auto"/>
        <w:left w:val="none" w:sz="0" w:space="0" w:color="auto"/>
        <w:bottom w:val="none" w:sz="0" w:space="0" w:color="auto"/>
        <w:right w:val="none" w:sz="0" w:space="0" w:color="auto"/>
      </w:divBdr>
    </w:div>
    <w:div w:id="1005284227">
      <w:marLeft w:val="0"/>
      <w:marRight w:val="0"/>
      <w:marTop w:val="0"/>
      <w:marBottom w:val="0"/>
      <w:divBdr>
        <w:top w:val="none" w:sz="0" w:space="0" w:color="auto"/>
        <w:left w:val="none" w:sz="0" w:space="0" w:color="auto"/>
        <w:bottom w:val="none" w:sz="0" w:space="0" w:color="auto"/>
        <w:right w:val="none" w:sz="0" w:space="0" w:color="auto"/>
      </w:divBdr>
    </w:div>
    <w:div w:id="1009988828">
      <w:marLeft w:val="0"/>
      <w:marRight w:val="0"/>
      <w:marTop w:val="0"/>
      <w:marBottom w:val="0"/>
      <w:divBdr>
        <w:top w:val="none" w:sz="0" w:space="0" w:color="auto"/>
        <w:left w:val="none" w:sz="0" w:space="0" w:color="auto"/>
        <w:bottom w:val="none" w:sz="0" w:space="0" w:color="auto"/>
        <w:right w:val="none" w:sz="0" w:space="0" w:color="auto"/>
      </w:divBdr>
    </w:div>
    <w:div w:id="1019506000">
      <w:marLeft w:val="0"/>
      <w:marRight w:val="0"/>
      <w:marTop w:val="0"/>
      <w:marBottom w:val="0"/>
      <w:divBdr>
        <w:top w:val="none" w:sz="0" w:space="0" w:color="auto"/>
        <w:left w:val="none" w:sz="0" w:space="0" w:color="auto"/>
        <w:bottom w:val="none" w:sz="0" w:space="0" w:color="auto"/>
        <w:right w:val="none" w:sz="0" w:space="0" w:color="auto"/>
      </w:divBdr>
    </w:div>
    <w:div w:id="1019771537">
      <w:marLeft w:val="0"/>
      <w:marRight w:val="0"/>
      <w:marTop w:val="0"/>
      <w:marBottom w:val="0"/>
      <w:divBdr>
        <w:top w:val="none" w:sz="0" w:space="0" w:color="auto"/>
        <w:left w:val="none" w:sz="0" w:space="0" w:color="auto"/>
        <w:bottom w:val="none" w:sz="0" w:space="0" w:color="auto"/>
        <w:right w:val="none" w:sz="0" w:space="0" w:color="auto"/>
      </w:divBdr>
    </w:div>
    <w:div w:id="1021473315">
      <w:marLeft w:val="0"/>
      <w:marRight w:val="0"/>
      <w:marTop w:val="0"/>
      <w:marBottom w:val="0"/>
      <w:divBdr>
        <w:top w:val="none" w:sz="0" w:space="0" w:color="auto"/>
        <w:left w:val="none" w:sz="0" w:space="0" w:color="auto"/>
        <w:bottom w:val="none" w:sz="0" w:space="0" w:color="auto"/>
        <w:right w:val="none" w:sz="0" w:space="0" w:color="auto"/>
      </w:divBdr>
    </w:div>
    <w:div w:id="1039163263">
      <w:marLeft w:val="0"/>
      <w:marRight w:val="0"/>
      <w:marTop w:val="0"/>
      <w:marBottom w:val="0"/>
      <w:divBdr>
        <w:top w:val="none" w:sz="0" w:space="0" w:color="auto"/>
        <w:left w:val="none" w:sz="0" w:space="0" w:color="auto"/>
        <w:bottom w:val="none" w:sz="0" w:space="0" w:color="auto"/>
        <w:right w:val="none" w:sz="0" w:space="0" w:color="auto"/>
      </w:divBdr>
    </w:div>
    <w:div w:id="1042094850">
      <w:marLeft w:val="0"/>
      <w:marRight w:val="0"/>
      <w:marTop w:val="0"/>
      <w:marBottom w:val="0"/>
      <w:divBdr>
        <w:top w:val="none" w:sz="0" w:space="0" w:color="auto"/>
        <w:left w:val="none" w:sz="0" w:space="0" w:color="auto"/>
        <w:bottom w:val="none" w:sz="0" w:space="0" w:color="auto"/>
        <w:right w:val="none" w:sz="0" w:space="0" w:color="auto"/>
      </w:divBdr>
    </w:div>
    <w:div w:id="1043601444">
      <w:marLeft w:val="0"/>
      <w:marRight w:val="0"/>
      <w:marTop w:val="0"/>
      <w:marBottom w:val="0"/>
      <w:divBdr>
        <w:top w:val="none" w:sz="0" w:space="0" w:color="auto"/>
        <w:left w:val="none" w:sz="0" w:space="0" w:color="auto"/>
        <w:bottom w:val="none" w:sz="0" w:space="0" w:color="auto"/>
        <w:right w:val="none" w:sz="0" w:space="0" w:color="auto"/>
      </w:divBdr>
    </w:div>
    <w:div w:id="1059203635">
      <w:marLeft w:val="0"/>
      <w:marRight w:val="0"/>
      <w:marTop w:val="0"/>
      <w:marBottom w:val="0"/>
      <w:divBdr>
        <w:top w:val="none" w:sz="0" w:space="0" w:color="auto"/>
        <w:left w:val="none" w:sz="0" w:space="0" w:color="auto"/>
        <w:bottom w:val="none" w:sz="0" w:space="0" w:color="auto"/>
        <w:right w:val="none" w:sz="0" w:space="0" w:color="auto"/>
      </w:divBdr>
    </w:div>
    <w:div w:id="1079794687">
      <w:marLeft w:val="0"/>
      <w:marRight w:val="0"/>
      <w:marTop w:val="0"/>
      <w:marBottom w:val="0"/>
      <w:divBdr>
        <w:top w:val="none" w:sz="0" w:space="0" w:color="auto"/>
        <w:left w:val="none" w:sz="0" w:space="0" w:color="auto"/>
        <w:bottom w:val="none" w:sz="0" w:space="0" w:color="auto"/>
        <w:right w:val="none" w:sz="0" w:space="0" w:color="auto"/>
      </w:divBdr>
    </w:div>
    <w:div w:id="1085028329">
      <w:marLeft w:val="0"/>
      <w:marRight w:val="0"/>
      <w:marTop w:val="0"/>
      <w:marBottom w:val="0"/>
      <w:divBdr>
        <w:top w:val="none" w:sz="0" w:space="0" w:color="auto"/>
        <w:left w:val="none" w:sz="0" w:space="0" w:color="auto"/>
        <w:bottom w:val="none" w:sz="0" w:space="0" w:color="auto"/>
        <w:right w:val="none" w:sz="0" w:space="0" w:color="auto"/>
      </w:divBdr>
    </w:div>
    <w:div w:id="1094937903">
      <w:marLeft w:val="0"/>
      <w:marRight w:val="0"/>
      <w:marTop w:val="0"/>
      <w:marBottom w:val="0"/>
      <w:divBdr>
        <w:top w:val="none" w:sz="0" w:space="0" w:color="auto"/>
        <w:left w:val="none" w:sz="0" w:space="0" w:color="auto"/>
        <w:bottom w:val="none" w:sz="0" w:space="0" w:color="auto"/>
        <w:right w:val="none" w:sz="0" w:space="0" w:color="auto"/>
      </w:divBdr>
    </w:div>
    <w:div w:id="1110129690">
      <w:marLeft w:val="0"/>
      <w:marRight w:val="0"/>
      <w:marTop w:val="0"/>
      <w:marBottom w:val="0"/>
      <w:divBdr>
        <w:top w:val="none" w:sz="0" w:space="0" w:color="auto"/>
        <w:left w:val="none" w:sz="0" w:space="0" w:color="auto"/>
        <w:bottom w:val="none" w:sz="0" w:space="0" w:color="auto"/>
        <w:right w:val="none" w:sz="0" w:space="0" w:color="auto"/>
      </w:divBdr>
    </w:div>
    <w:div w:id="1115903197">
      <w:marLeft w:val="0"/>
      <w:marRight w:val="0"/>
      <w:marTop w:val="0"/>
      <w:marBottom w:val="0"/>
      <w:divBdr>
        <w:top w:val="none" w:sz="0" w:space="0" w:color="auto"/>
        <w:left w:val="none" w:sz="0" w:space="0" w:color="auto"/>
        <w:bottom w:val="none" w:sz="0" w:space="0" w:color="auto"/>
        <w:right w:val="none" w:sz="0" w:space="0" w:color="auto"/>
      </w:divBdr>
    </w:div>
    <w:div w:id="1123891289">
      <w:marLeft w:val="0"/>
      <w:marRight w:val="0"/>
      <w:marTop w:val="0"/>
      <w:marBottom w:val="0"/>
      <w:divBdr>
        <w:top w:val="none" w:sz="0" w:space="0" w:color="auto"/>
        <w:left w:val="none" w:sz="0" w:space="0" w:color="auto"/>
        <w:bottom w:val="none" w:sz="0" w:space="0" w:color="auto"/>
        <w:right w:val="none" w:sz="0" w:space="0" w:color="auto"/>
      </w:divBdr>
    </w:div>
    <w:div w:id="1127971100">
      <w:marLeft w:val="0"/>
      <w:marRight w:val="0"/>
      <w:marTop w:val="0"/>
      <w:marBottom w:val="0"/>
      <w:divBdr>
        <w:top w:val="none" w:sz="0" w:space="0" w:color="auto"/>
        <w:left w:val="none" w:sz="0" w:space="0" w:color="auto"/>
        <w:bottom w:val="none" w:sz="0" w:space="0" w:color="auto"/>
        <w:right w:val="none" w:sz="0" w:space="0" w:color="auto"/>
      </w:divBdr>
    </w:div>
    <w:div w:id="1131703761">
      <w:marLeft w:val="0"/>
      <w:marRight w:val="0"/>
      <w:marTop w:val="0"/>
      <w:marBottom w:val="0"/>
      <w:divBdr>
        <w:top w:val="none" w:sz="0" w:space="0" w:color="auto"/>
        <w:left w:val="none" w:sz="0" w:space="0" w:color="auto"/>
        <w:bottom w:val="none" w:sz="0" w:space="0" w:color="auto"/>
        <w:right w:val="none" w:sz="0" w:space="0" w:color="auto"/>
      </w:divBdr>
    </w:div>
    <w:div w:id="1137141866">
      <w:marLeft w:val="0"/>
      <w:marRight w:val="0"/>
      <w:marTop w:val="0"/>
      <w:marBottom w:val="0"/>
      <w:divBdr>
        <w:top w:val="none" w:sz="0" w:space="0" w:color="auto"/>
        <w:left w:val="none" w:sz="0" w:space="0" w:color="auto"/>
        <w:bottom w:val="none" w:sz="0" w:space="0" w:color="auto"/>
        <w:right w:val="none" w:sz="0" w:space="0" w:color="auto"/>
      </w:divBdr>
    </w:div>
    <w:div w:id="1145659755">
      <w:marLeft w:val="0"/>
      <w:marRight w:val="0"/>
      <w:marTop w:val="0"/>
      <w:marBottom w:val="0"/>
      <w:divBdr>
        <w:top w:val="none" w:sz="0" w:space="0" w:color="auto"/>
        <w:left w:val="none" w:sz="0" w:space="0" w:color="auto"/>
        <w:bottom w:val="none" w:sz="0" w:space="0" w:color="auto"/>
        <w:right w:val="none" w:sz="0" w:space="0" w:color="auto"/>
      </w:divBdr>
    </w:div>
    <w:div w:id="1154223856">
      <w:marLeft w:val="0"/>
      <w:marRight w:val="0"/>
      <w:marTop w:val="0"/>
      <w:marBottom w:val="0"/>
      <w:divBdr>
        <w:top w:val="none" w:sz="0" w:space="0" w:color="auto"/>
        <w:left w:val="none" w:sz="0" w:space="0" w:color="auto"/>
        <w:bottom w:val="none" w:sz="0" w:space="0" w:color="auto"/>
        <w:right w:val="none" w:sz="0" w:space="0" w:color="auto"/>
      </w:divBdr>
    </w:div>
    <w:div w:id="1154876253">
      <w:marLeft w:val="0"/>
      <w:marRight w:val="0"/>
      <w:marTop w:val="0"/>
      <w:marBottom w:val="0"/>
      <w:divBdr>
        <w:top w:val="none" w:sz="0" w:space="0" w:color="auto"/>
        <w:left w:val="none" w:sz="0" w:space="0" w:color="auto"/>
        <w:bottom w:val="none" w:sz="0" w:space="0" w:color="auto"/>
        <w:right w:val="none" w:sz="0" w:space="0" w:color="auto"/>
      </w:divBdr>
    </w:div>
    <w:div w:id="1157771245">
      <w:marLeft w:val="0"/>
      <w:marRight w:val="0"/>
      <w:marTop w:val="0"/>
      <w:marBottom w:val="0"/>
      <w:divBdr>
        <w:top w:val="none" w:sz="0" w:space="0" w:color="auto"/>
        <w:left w:val="none" w:sz="0" w:space="0" w:color="auto"/>
        <w:bottom w:val="none" w:sz="0" w:space="0" w:color="auto"/>
        <w:right w:val="none" w:sz="0" w:space="0" w:color="auto"/>
      </w:divBdr>
    </w:div>
    <w:div w:id="1174875963">
      <w:marLeft w:val="0"/>
      <w:marRight w:val="0"/>
      <w:marTop w:val="0"/>
      <w:marBottom w:val="0"/>
      <w:divBdr>
        <w:top w:val="none" w:sz="0" w:space="0" w:color="auto"/>
        <w:left w:val="none" w:sz="0" w:space="0" w:color="auto"/>
        <w:bottom w:val="none" w:sz="0" w:space="0" w:color="auto"/>
        <w:right w:val="none" w:sz="0" w:space="0" w:color="auto"/>
      </w:divBdr>
    </w:div>
    <w:div w:id="1182934102">
      <w:marLeft w:val="0"/>
      <w:marRight w:val="0"/>
      <w:marTop w:val="0"/>
      <w:marBottom w:val="0"/>
      <w:divBdr>
        <w:top w:val="none" w:sz="0" w:space="0" w:color="auto"/>
        <w:left w:val="none" w:sz="0" w:space="0" w:color="auto"/>
        <w:bottom w:val="none" w:sz="0" w:space="0" w:color="auto"/>
        <w:right w:val="none" w:sz="0" w:space="0" w:color="auto"/>
      </w:divBdr>
    </w:div>
    <w:div w:id="1232889955">
      <w:marLeft w:val="0"/>
      <w:marRight w:val="0"/>
      <w:marTop w:val="0"/>
      <w:marBottom w:val="0"/>
      <w:divBdr>
        <w:top w:val="none" w:sz="0" w:space="0" w:color="auto"/>
        <w:left w:val="none" w:sz="0" w:space="0" w:color="auto"/>
        <w:bottom w:val="none" w:sz="0" w:space="0" w:color="auto"/>
        <w:right w:val="none" w:sz="0" w:space="0" w:color="auto"/>
      </w:divBdr>
    </w:div>
    <w:div w:id="1233463992">
      <w:marLeft w:val="0"/>
      <w:marRight w:val="0"/>
      <w:marTop w:val="0"/>
      <w:marBottom w:val="0"/>
      <w:divBdr>
        <w:top w:val="none" w:sz="0" w:space="0" w:color="auto"/>
        <w:left w:val="none" w:sz="0" w:space="0" w:color="auto"/>
        <w:bottom w:val="none" w:sz="0" w:space="0" w:color="auto"/>
        <w:right w:val="none" w:sz="0" w:space="0" w:color="auto"/>
      </w:divBdr>
    </w:div>
    <w:div w:id="1237470289">
      <w:marLeft w:val="0"/>
      <w:marRight w:val="0"/>
      <w:marTop w:val="0"/>
      <w:marBottom w:val="0"/>
      <w:divBdr>
        <w:top w:val="none" w:sz="0" w:space="0" w:color="auto"/>
        <w:left w:val="none" w:sz="0" w:space="0" w:color="auto"/>
        <w:bottom w:val="none" w:sz="0" w:space="0" w:color="auto"/>
        <w:right w:val="none" w:sz="0" w:space="0" w:color="auto"/>
      </w:divBdr>
    </w:div>
    <w:div w:id="1247426090">
      <w:marLeft w:val="0"/>
      <w:marRight w:val="0"/>
      <w:marTop w:val="0"/>
      <w:marBottom w:val="0"/>
      <w:divBdr>
        <w:top w:val="none" w:sz="0" w:space="0" w:color="auto"/>
        <w:left w:val="none" w:sz="0" w:space="0" w:color="auto"/>
        <w:bottom w:val="none" w:sz="0" w:space="0" w:color="auto"/>
        <w:right w:val="none" w:sz="0" w:space="0" w:color="auto"/>
      </w:divBdr>
    </w:div>
    <w:div w:id="1255670034">
      <w:marLeft w:val="0"/>
      <w:marRight w:val="0"/>
      <w:marTop w:val="0"/>
      <w:marBottom w:val="0"/>
      <w:divBdr>
        <w:top w:val="none" w:sz="0" w:space="0" w:color="auto"/>
        <w:left w:val="none" w:sz="0" w:space="0" w:color="auto"/>
        <w:bottom w:val="none" w:sz="0" w:space="0" w:color="auto"/>
        <w:right w:val="none" w:sz="0" w:space="0" w:color="auto"/>
      </w:divBdr>
    </w:div>
    <w:div w:id="1267155146">
      <w:marLeft w:val="0"/>
      <w:marRight w:val="0"/>
      <w:marTop w:val="0"/>
      <w:marBottom w:val="0"/>
      <w:divBdr>
        <w:top w:val="none" w:sz="0" w:space="0" w:color="auto"/>
        <w:left w:val="none" w:sz="0" w:space="0" w:color="auto"/>
        <w:bottom w:val="none" w:sz="0" w:space="0" w:color="auto"/>
        <w:right w:val="none" w:sz="0" w:space="0" w:color="auto"/>
      </w:divBdr>
    </w:div>
    <w:div w:id="1274941716">
      <w:marLeft w:val="0"/>
      <w:marRight w:val="0"/>
      <w:marTop w:val="0"/>
      <w:marBottom w:val="0"/>
      <w:divBdr>
        <w:top w:val="none" w:sz="0" w:space="0" w:color="auto"/>
        <w:left w:val="none" w:sz="0" w:space="0" w:color="auto"/>
        <w:bottom w:val="none" w:sz="0" w:space="0" w:color="auto"/>
        <w:right w:val="none" w:sz="0" w:space="0" w:color="auto"/>
      </w:divBdr>
    </w:div>
    <w:div w:id="1289093235">
      <w:marLeft w:val="0"/>
      <w:marRight w:val="0"/>
      <w:marTop w:val="0"/>
      <w:marBottom w:val="0"/>
      <w:divBdr>
        <w:top w:val="none" w:sz="0" w:space="0" w:color="auto"/>
        <w:left w:val="none" w:sz="0" w:space="0" w:color="auto"/>
        <w:bottom w:val="none" w:sz="0" w:space="0" w:color="auto"/>
        <w:right w:val="none" w:sz="0" w:space="0" w:color="auto"/>
      </w:divBdr>
    </w:div>
    <w:div w:id="1295865202">
      <w:marLeft w:val="0"/>
      <w:marRight w:val="0"/>
      <w:marTop w:val="0"/>
      <w:marBottom w:val="0"/>
      <w:divBdr>
        <w:top w:val="none" w:sz="0" w:space="0" w:color="auto"/>
        <w:left w:val="none" w:sz="0" w:space="0" w:color="auto"/>
        <w:bottom w:val="none" w:sz="0" w:space="0" w:color="auto"/>
        <w:right w:val="none" w:sz="0" w:space="0" w:color="auto"/>
      </w:divBdr>
    </w:div>
    <w:div w:id="1320575494">
      <w:marLeft w:val="0"/>
      <w:marRight w:val="0"/>
      <w:marTop w:val="0"/>
      <w:marBottom w:val="0"/>
      <w:divBdr>
        <w:top w:val="none" w:sz="0" w:space="0" w:color="auto"/>
        <w:left w:val="none" w:sz="0" w:space="0" w:color="auto"/>
        <w:bottom w:val="none" w:sz="0" w:space="0" w:color="auto"/>
        <w:right w:val="none" w:sz="0" w:space="0" w:color="auto"/>
      </w:divBdr>
    </w:div>
    <w:div w:id="1329405059">
      <w:marLeft w:val="0"/>
      <w:marRight w:val="0"/>
      <w:marTop w:val="0"/>
      <w:marBottom w:val="0"/>
      <w:divBdr>
        <w:top w:val="none" w:sz="0" w:space="0" w:color="auto"/>
        <w:left w:val="none" w:sz="0" w:space="0" w:color="auto"/>
        <w:bottom w:val="none" w:sz="0" w:space="0" w:color="auto"/>
        <w:right w:val="none" w:sz="0" w:space="0" w:color="auto"/>
      </w:divBdr>
    </w:div>
    <w:div w:id="1351300180">
      <w:marLeft w:val="0"/>
      <w:marRight w:val="0"/>
      <w:marTop w:val="0"/>
      <w:marBottom w:val="0"/>
      <w:divBdr>
        <w:top w:val="none" w:sz="0" w:space="0" w:color="auto"/>
        <w:left w:val="none" w:sz="0" w:space="0" w:color="auto"/>
        <w:bottom w:val="none" w:sz="0" w:space="0" w:color="auto"/>
        <w:right w:val="none" w:sz="0" w:space="0" w:color="auto"/>
      </w:divBdr>
    </w:div>
    <w:div w:id="1364208972">
      <w:marLeft w:val="0"/>
      <w:marRight w:val="0"/>
      <w:marTop w:val="0"/>
      <w:marBottom w:val="0"/>
      <w:divBdr>
        <w:top w:val="none" w:sz="0" w:space="0" w:color="auto"/>
        <w:left w:val="none" w:sz="0" w:space="0" w:color="auto"/>
        <w:bottom w:val="none" w:sz="0" w:space="0" w:color="auto"/>
        <w:right w:val="none" w:sz="0" w:space="0" w:color="auto"/>
      </w:divBdr>
    </w:div>
    <w:div w:id="1375689897">
      <w:marLeft w:val="0"/>
      <w:marRight w:val="0"/>
      <w:marTop w:val="0"/>
      <w:marBottom w:val="0"/>
      <w:divBdr>
        <w:top w:val="none" w:sz="0" w:space="0" w:color="auto"/>
        <w:left w:val="none" w:sz="0" w:space="0" w:color="auto"/>
        <w:bottom w:val="none" w:sz="0" w:space="0" w:color="auto"/>
        <w:right w:val="none" w:sz="0" w:space="0" w:color="auto"/>
      </w:divBdr>
    </w:div>
    <w:div w:id="1377656143">
      <w:marLeft w:val="0"/>
      <w:marRight w:val="0"/>
      <w:marTop w:val="0"/>
      <w:marBottom w:val="0"/>
      <w:divBdr>
        <w:top w:val="none" w:sz="0" w:space="0" w:color="auto"/>
        <w:left w:val="none" w:sz="0" w:space="0" w:color="auto"/>
        <w:bottom w:val="none" w:sz="0" w:space="0" w:color="auto"/>
        <w:right w:val="none" w:sz="0" w:space="0" w:color="auto"/>
      </w:divBdr>
    </w:div>
    <w:div w:id="1392266406">
      <w:marLeft w:val="0"/>
      <w:marRight w:val="0"/>
      <w:marTop w:val="0"/>
      <w:marBottom w:val="0"/>
      <w:divBdr>
        <w:top w:val="none" w:sz="0" w:space="0" w:color="auto"/>
        <w:left w:val="none" w:sz="0" w:space="0" w:color="auto"/>
        <w:bottom w:val="none" w:sz="0" w:space="0" w:color="auto"/>
        <w:right w:val="none" w:sz="0" w:space="0" w:color="auto"/>
      </w:divBdr>
    </w:div>
    <w:div w:id="1397703443">
      <w:marLeft w:val="0"/>
      <w:marRight w:val="0"/>
      <w:marTop w:val="0"/>
      <w:marBottom w:val="0"/>
      <w:divBdr>
        <w:top w:val="none" w:sz="0" w:space="0" w:color="auto"/>
        <w:left w:val="none" w:sz="0" w:space="0" w:color="auto"/>
        <w:bottom w:val="none" w:sz="0" w:space="0" w:color="auto"/>
        <w:right w:val="none" w:sz="0" w:space="0" w:color="auto"/>
      </w:divBdr>
    </w:div>
    <w:div w:id="1420517286">
      <w:marLeft w:val="0"/>
      <w:marRight w:val="0"/>
      <w:marTop w:val="0"/>
      <w:marBottom w:val="0"/>
      <w:divBdr>
        <w:top w:val="none" w:sz="0" w:space="0" w:color="auto"/>
        <w:left w:val="none" w:sz="0" w:space="0" w:color="auto"/>
        <w:bottom w:val="none" w:sz="0" w:space="0" w:color="auto"/>
        <w:right w:val="none" w:sz="0" w:space="0" w:color="auto"/>
      </w:divBdr>
    </w:div>
    <w:div w:id="1421289276">
      <w:marLeft w:val="0"/>
      <w:marRight w:val="0"/>
      <w:marTop w:val="0"/>
      <w:marBottom w:val="0"/>
      <w:divBdr>
        <w:top w:val="none" w:sz="0" w:space="0" w:color="auto"/>
        <w:left w:val="none" w:sz="0" w:space="0" w:color="auto"/>
        <w:bottom w:val="none" w:sz="0" w:space="0" w:color="auto"/>
        <w:right w:val="none" w:sz="0" w:space="0" w:color="auto"/>
      </w:divBdr>
    </w:div>
    <w:div w:id="1429083528">
      <w:marLeft w:val="0"/>
      <w:marRight w:val="0"/>
      <w:marTop w:val="0"/>
      <w:marBottom w:val="0"/>
      <w:divBdr>
        <w:top w:val="none" w:sz="0" w:space="0" w:color="auto"/>
        <w:left w:val="none" w:sz="0" w:space="0" w:color="auto"/>
        <w:bottom w:val="none" w:sz="0" w:space="0" w:color="auto"/>
        <w:right w:val="none" w:sz="0" w:space="0" w:color="auto"/>
      </w:divBdr>
    </w:div>
    <w:div w:id="1448425755">
      <w:marLeft w:val="0"/>
      <w:marRight w:val="0"/>
      <w:marTop w:val="0"/>
      <w:marBottom w:val="0"/>
      <w:divBdr>
        <w:top w:val="none" w:sz="0" w:space="0" w:color="auto"/>
        <w:left w:val="none" w:sz="0" w:space="0" w:color="auto"/>
        <w:bottom w:val="none" w:sz="0" w:space="0" w:color="auto"/>
        <w:right w:val="none" w:sz="0" w:space="0" w:color="auto"/>
      </w:divBdr>
    </w:div>
    <w:div w:id="1451699849">
      <w:marLeft w:val="0"/>
      <w:marRight w:val="0"/>
      <w:marTop w:val="0"/>
      <w:marBottom w:val="0"/>
      <w:divBdr>
        <w:top w:val="none" w:sz="0" w:space="0" w:color="auto"/>
        <w:left w:val="none" w:sz="0" w:space="0" w:color="auto"/>
        <w:bottom w:val="none" w:sz="0" w:space="0" w:color="auto"/>
        <w:right w:val="none" w:sz="0" w:space="0" w:color="auto"/>
      </w:divBdr>
    </w:div>
    <w:div w:id="1454667287">
      <w:marLeft w:val="0"/>
      <w:marRight w:val="0"/>
      <w:marTop w:val="0"/>
      <w:marBottom w:val="0"/>
      <w:divBdr>
        <w:top w:val="none" w:sz="0" w:space="0" w:color="auto"/>
        <w:left w:val="none" w:sz="0" w:space="0" w:color="auto"/>
        <w:bottom w:val="none" w:sz="0" w:space="0" w:color="auto"/>
        <w:right w:val="none" w:sz="0" w:space="0" w:color="auto"/>
      </w:divBdr>
    </w:div>
    <w:div w:id="1454908654">
      <w:marLeft w:val="0"/>
      <w:marRight w:val="0"/>
      <w:marTop w:val="0"/>
      <w:marBottom w:val="0"/>
      <w:divBdr>
        <w:top w:val="none" w:sz="0" w:space="0" w:color="auto"/>
        <w:left w:val="none" w:sz="0" w:space="0" w:color="auto"/>
        <w:bottom w:val="none" w:sz="0" w:space="0" w:color="auto"/>
        <w:right w:val="none" w:sz="0" w:space="0" w:color="auto"/>
      </w:divBdr>
    </w:div>
    <w:div w:id="1460606018">
      <w:marLeft w:val="0"/>
      <w:marRight w:val="0"/>
      <w:marTop w:val="0"/>
      <w:marBottom w:val="0"/>
      <w:divBdr>
        <w:top w:val="none" w:sz="0" w:space="0" w:color="auto"/>
        <w:left w:val="none" w:sz="0" w:space="0" w:color="auto"/>
        <w:bottom w:val="none" w:sz="0" w:space="0" w:color="auto"/>
        <w:right w:val="none" w:sz="0" w:space="0" w:color="auto"/>
      </w:divBdr>
    </w:div>
    <w:div w:id="1500929642">
      <w:marLeft w:val="0"/>
      <w:marRight w:val="0"/>
      <w:marTop w:val="0"/>
      <w:marBottom w:val="0"/>
      <w:divBdr>
        <w:top w:val="none" w:sz="0" w:space="0" w:color="auto"/>
        <w:left w:val="none" w:sz="0" w:space="0" w:color="auto"/>
        <w:bottom w:val="none" w:sz="0" w:space="0" w:color="auto"/>
        <w:right w:val="none" w:sz="0" w:space="0" w:color="auto"/>
      </w:divBdr>
    </w:div>
    <w:div w:id="1508714528">
      <w:marLeft w:val="0"/>
      <w:marRight w:val="0"/>
      <w:marTop w:val="0"/>
      <w:marBottom w:val="0"/>
      <w:divBdr>
        <w:top w:val="none" w:sz="0" w:space="0" w:color="auto"/>
        <w:left w:val="none" w:sz="0" w:space="0" w:color="auto"/>
        <w:bottom w:val="none" w:sz="0" w:space="0" w:color="auto"/>
        <w:right w:val="none" w:sz="0" w:space="0" w:color="auto"/>
      </w:divBdr>
    </w:div>
    <w:div w:id="1527020444">
      <w:marLeft w:val="0"/>
      <w:marRight w:val="0"/>
      <w:marTop w:val="0"/>
      <w:marBottom w:val="0"/>
      <w:divBdr>
        <w:top w:val="none" w:sz="0" w:space="0" w:color="auto"/>
        <w:left w:val="none" w:sz="0" w:space="0" w:color="auto"/>
        <w:bottom w:val="none" w:sz="0" w:space="0" w:color="auto"/>
        <w:right w:val="none" w:sz="0" w:space="0" w:color="auto"/>
      </w:divBdr>
    </w:div>
    <w:div w:id="1583949814">
      <w:marLeft w:val="0"/>
      <w:marRight w:val="0"/>
      <w:marTop w:val="0"/>
      <w:marBottom w:val="0"/>
      <w:divBdr>
        <w:top w:val="none" w:sz="0" w:space="0" w:color="auto"/>
        <w:left w:val="none" w:sz="0" w:space="0" w:color="auto"/>
        <w:bottom w:val="none" w:sz="0" w:space="0" w:color="auto"/>
        <w:right w:val="none" w:sz="0" w:space="0" w:color="auto"/>
      </w:divBdr>
    </w:div>
    <w:div w:id="1586722451">
      <w:marLeft w:val="0"/>
      <w:marRight w:val="0"/>
      <w:marTop w:val="0"/>
      <w:marBottom w:val="0"/>
      <w:divBdr>
        <w:top w:val="none" w:sz="0" w:space="0" w:color="auto"/>
        <w:left w:val="none" w:sz="0" w:space="0" w:color="auto"/>
        <w:bottom w:val="none" w:sz="0" w:space="0" w:color="auto"/>
        <w:right w:val="none" w:sz="0" w:space="0" w:color="auto"/>
      </w:divBdr>
    </w:div>
    <w:div w:id="1605266675">
      <w:marLeft w:val="0"/>
      <w:marRight w:val="0"/>
      <w:marTop w:val="0"/>
      <w:marBottom w:val="0"/>
      <w:divBdr>
        <w:top w:val="none" w:sz="0" w:space="0" w:color="auto"/>
        <w:left w:val="none" w:sz="0" w:space="0" w:color="auto"/>
        <w:bottom w:val="none" w:sz="0" w:space="0" w:color="auto"/>
        <w:right w:val="none" w:sz="0" w:space="0" w:color="auto"/>
      </w:divBdr>
    </w:div>
    <w:div w:id="1607225135">
      <w:marLeft w:val="0"/>
      <w:marRight w:val="0"/>
      <w:marTop w:val="0"/>
      <w:marBottom w:val="0"/>
      <w:divBdr>
        <w:top w:val="none" w:sz="0" w:space="0" w:color="auto"/>
        <w:left w:val="none" w:sz="0" w:space="0" w:color="auto"/>
        <w:bottom w:val="none" w:sz="0" w:space="0" w:color="auto"/>
        <w:right w:val="none" w:sz="0" w:space="0" w:color="auto"/>
      </w:divBdr>
    </w:div>
    <w:div w:id="1608731123">
      <w:marLeft w:val="0"/>
      <w:marRight w:val="0"/>
      <w:marTop w:val="0"/>
      <w:marBottom w:val="0"/>
      <w:divBdr>
        <w:top w:val="none" w:sz="0" w:space="0" w:color="auto"/>
        <w:left w:val="none" w:sz="0" w:space="0" w:color="auto"/>
        <w:bottom w:val="none" w:sz="0" w:space="0" w:color="auto"/>
        <w:right w:val="none" w:sz="0" w:space="0" w:color="auto"/>
      </w:divBdr>
    </w:div>
    <w:div w:id="1630626848">
      <w:marLeft w:val="0"/>
      <w:marRight w:val="0"/>
      <w:marTop w:val="0"/>
      <w:marBottom w:val="0"/>
      <w:divBdr>
        <w:top w:val="none" w:sz="0" w:space="0" w:color="auto"/>
        <w:left w:val="none" w:sz="0" w:space="0" w:color="auto"/>
        <w:bottom w:val="none" w:sz="0" w:space="0" w:color="auto"/>
        <w:right w:val="none" w:sz="0" w:space="0" w:color="auto"/>
      </w:divBdr>
    </w:div>
    <w:div w:id="1631863598">
      <w:marLeft w:val="0"/>
      <w:marRight w:val="0"/>
      <w:marTop w:val="0"/>
      <w:marBottom w:val="0"/>
      <w:divBdr>
        <w:top w:val="none" w:sz="0" w:space="0" w:color="auto"/>
        <w:left w:val="none" w:sz="0" w:space="0" w:color="auto"/>
        <w:bottom w:val="none" w:sz="0" w:space="0" w:color="auto"/>
        <w:right w:val="none" w:sz="0" w:space="0" w:color="auto"/>
      </w:divBdr>
    </w:div>
    <w:div w:id="1636333890">
      <w:marLeft w:val="0"/>
      <w:marRight w:val="0"/>
      <w:marTop w:val="0"/>
      <w:marBottom w:val="0"/>
      <w:divBdr>
        <w:top w:val="none" w:sz="0" w:space="0" w:color="auto"/>
        <w:left w:val="none" w:sz="0" w:space="0" w:color="auto"/>
        <w:bottom w:val="none" w:sz="0" w:space="0" w:color="auto"/>
        <w:right w:val="none" w:sz="0" w:space="0" w:color="auto"/>
      </w:divBdr>
    </w:div>
    <w:div w:id="1680499056">
      <w:marLeft w:val="0"/>
      <w:marRight w:val="0"/>
      <w:marTop w:val="0"/>
      <w:marBottom w:val="0"/>
      <w:divBdr>
        <w:top w:val="none" w:sz="0" w:space="0" w:color="auto"/>
        <w:left w:val="none" w:sz="0" w:space="0" w:color="auto"/>
        <w:bottom w:val="none" w:sz="0" w:space="0" w:color="auto"/>
        <w:right w:val="none" w:sz="0" w:space="0" w:color="auto"/>
      </w:divBdr>
    </w:div>
    <w:div w:id="1696422869">
      <w:marLeft w:val="0"/>
      <w:marRight w:val="0"/>
      <w:marTop w:val="0"/>
      <w:marBottom w:val="0"/>
      <w:divBdr>
        <w:top w:val="none" w:sz="0" w:space="0" w:color="auto"/>
        <w:left w:val="none" w:sz="0" w:space="0" w:color="auto"/>
        <w:bottom w:val="none" w:sz="0" w:space="0" w:color="auto"/>
        <w:right w:val="none" w:sz="0" w:space="0" w:color="auto"/>
      </w:divBdr>
    </w:div>
    <w:div w:id="1698196609">
      <w:marLeft w:val="0"/>
      <w:marRight w:val="0"/>
      <w:marTop w:val="0"/>
      <w:marBottom w:val="0"/>
      <w:divBdr>
        <w:top w:val="none" w:sz="0" w:space="0" w:color="auto"/>
        <w:left w:val="none" w:sz="0" w:space="0" w:color="auto"/>
        <w:bottom w:val="none" w:sz="0" w:space="0" w:color="auto"/>
        <w:right w:val="none" w:sz="0" w:space="0" w:color="auto"/>
      </w:divBdr>
    </w:div>
    <w:div w:id="1716999207">
      <w:marLeft w:val="0"/>
      <w:marRight w:val="0"/>
      <w:marTop w:val="0"/>
      <w:marBottom w:val="0"/>
      <w:divBdr>
        <w:top w:val="none" w:sz="0" w:space="0" w:color="auto"/>
        <w:left w:val="none" w:sz="0" w:space="0" w:color="auto"/>
        <w:bottom w:val="none" w:sz="0" w:space="0" w:color="auto"/>
        <w:right w:val="none" w:sz="0" w:space="0" w:color="auto"/>
      </w:divBdr>
    </w:div>
    <w:div w:id="1725178549">
      <w:marLeft w:val="0"/>
      <w:marRight w:val="0"/>
      <w:marTop w:val="0"/>
      <w:marBottom w:val="0"/>
      <w:divBdr>
        <w:top w:val="none" w:sz="0" w:space="0" w:color="auto"/>
        <w:left w:val="none" w:sz="0" w:space="0" w:color="auto"/>
        <w:bottom w:val="none" w:sz="0" w:space="0" w:color="auto"/>
        <w:right w:val="none" w:sz="0" w:space="0" w:color="auto"/>
      </w:divBdr>
    </w:div>
    <w:div w:id="1748914518">
      <w:marLeft w:val="0"/>
      <w:marRight w:val="0"/>
      <w:marTop w:val="0"/>
      <w:marBottom w:val="0"/>
      <w:divBdr>
        <w:top w:val="none" w:sz="0" w:space="0" w:color="auto"/>
        <w:left w:val="none" w:sz="0" w:space="0" w:color="auto"/>
        <w:bottom w:val="none" w:sz="0" w:space="0" w:color="auto"/>
        <w:right w:val="none" w:sz="0" w:space="0" w:color="auto"/>
      </w:divBdr>
    </w:div>
    <w:div w:id="1757945357">
      <w:marLeft w:val="0"/>
      <w:marRight w:val="0"/>
      <w:marTop w:val="0"/>
      <w:marBottom w:val="0"/>
      <w:divBdr>
        <w:top w:val="none" w:sz="0" w:space="0" w:color="auto"/>
        <w:left w:val="none" w:sz="0" w:space="0" w:color="auto"/>
        <w:bottom w:val="none" w:sz="0" w:space="0" w:color="auto"/>
        <w:right w:val="none" w:sz="0" w:space="0" w:color="auto"/>
      </w:divBdr>
    </w:div>
    <w:div w:id="1770005096">
      <w:marLeft w:val="0"/>
      <w:marRight w:val="0"/>
      <w:marTop w:val="0"/>
      <w:marBottom w:val="0"/>
      <w:divBdr>
        <w:top w:val="none" w:sz="0" w:space="0" w:color="auto"/>
        <w:left w:val="none" w:sz="0" w:space="0" w:color="auto"/>
        <w:bottom w:val="none" w:sz="0" w:space="0" w:color="auto"/>
        <w:right w:val="none" w:sz="0" w:space="0" w:color="auto"/>
      </w:divBdr>
    </w:div>
    <w:div w:id="1784035999">
      <w:marLeft w:val="0"/>
      <w:marRight w:val="0"/>
      <w:marTop w:val="0"/>
      <w:marBottom w:val="0"/>
      <w:divBdr>
        <w:top w:val="none" w:sz="0" w:space="0" w:color="auto"/>
        <w:left w:val="none" w:sz="0" w:space="0" w:color="auto"/>
        <w:bottom w:val="none" w:sz="0" w:space="0" w:color="auto"/>
        <w:right w:val="none" w:sz="0" w:space="0" w:color="auto"/>
      </w:divBdr>
    </w:div>
    <w:div w:id="1790587425">
      <w:marLeft w:val="0"/>
      <w:marRight w:val="0"/>
      <w:marTop w:val="0"/>
      <w:marBottom w:val="0"/>
      <w:divBdr>
        <w:top w:val="none" w:sz="0" w:space="0" w:color="auto"/>
        <w:left w:val="none" w:sz="0" w:space="0" w:color="auto"/>
        <w:bottom w:val="none" w:sz="0" w:space="0" w:color="auto"/>
        <w:right w:val="none" w:sz="0" w:space="0" w:color="auto"/>
      </w:divBdr>
    </w:div>
    <w:div w:id="1804231225">
      <w:marLeft w:val="0"/>
      <w:marRight w:val="0"/>
      <w:marTop w:val="0"/>
      <w:marBottom w:val="0"/>
      <w:divBdr>
        <w:top w:val="none" w:sz="0" w:space="0" w:color="auto"/>
        <w:left w:val="none" w:sz="0" w:space="0" w:color="auto"/>
        <w:bottom w:val="none" w:sz="0" w:space="0" w:color="auto"/>
        <w:right w:val="none" w:sz="0" w:space="0" w:color="auto"/>
      </w:divBdr>
    </w:div>
    <w:div w:id="1827089693">
      <w:marLeft w:val="0"/>
      <w:marRight w:val="0"/>
      <w:marTop w:val="0"/>
      <w:marBottom w:val="0"/>
      <w:divBdr>
        <w:top w:val="none" w:sz="0" w:space="0" w:color="auto"/>
        <w:left w:val="none" w:sz="0" w:space="0" w:color="auto"/>
        <w:bottom w:val="none" w:sz="0" w:space="0" w:color="auto"/>
        <w:right w:val="none" w:sz="0" w:space="0" w:color="auto"/>
      </w:divBdr>
    </w:div>
    <w:div w:id="1832404988">
      <w:marLeft w:val="0"/>
      <w:marRight w:val="0"/>
      <w:marTop w:val="0"/>
      <w:marBottom w:val="0"/>
      <w:divBdr>
        <w:top w:val="none" w:sz="0" w:space="0" w:color="auto"/>
        <w:left w:val="none" w:sz="0" w:space="0" w:color="auto"/>
        <w:bottom w:val="none" w:sz="0" w:space="0" w:color="auto"/>
        <w:right w:val="none" w:sz="0" w:space="0" w:color="auto"/>
      </w:divBdr>
    </w:div>
    <w:div w:id="1838574927">
      <w:marLeft w:val="0"/>
      <w:marRight w:val="0"/>
      <w:marTop w:val="0"/>
      <w:marBottom w:val="0"/>
      <w:divBdr>
        <w:top w:val="none" w:sz="0" w:space="0" w:color="auto"/>
        <w:left w:val="none" w:sz="0" w:space="0" w:color="auto"/>
        <w:bottom w:val="none" w:sz="0" w:space="0" w:color="auto"/>
        <w:right w:val="none" w:sz="0" w:space="0" w:color="auto"/>
      </w:divBdr>
    </w:div>
    <w:div w:id="1838768045">
      <w:marLeft w:val="0"/>
      <w:marRight w:val="0"/>
      <w:marTop w:val="0"/>
      <w:marBottom w:val="0"/>
      <w:divBdr>
        <w:top w:val="none" w:sz="0" w:space="0" w:color="auto"/>
        <w:left w:val="none" w:sz="0" w:space="0" w:color="auto"/>
        <w:bottom w:val="none" w:sz="0" w:space="0" w:color="auto"/>
        <w:right w:val="none" w:sz="0" w:space="0" w:color="auto"/>
      </w:divBdr>
    </w:div>
    <w:div w:id="1904293980">
      <w:marLeft w:val="0"/>
      <w:marRight w:val="0"/>
      <w:marTop w:val="0"/>
      <w:marBottom w:val="0"/>
      <w:divBdr>
        <w:top w:val="none" w:sz="0" w:space="0" w:color="auto"/>
        <w:left w:val="none" w:sz="0" w:space="0" w:color="auto"/>
        <w:bottom w:val="none" w:sz="0" w:space="0" w:color="auto"/>
        <w:right w:val="none" w:sz="0" w:space="0" w:color="auto"/>
      </w:divBdr>
    </w:div>
    <w:div w:id="1923635799">
      <w:marLeft w:val="0"/>
      <w:marRight w:val="0"/>
      <w:marTop w:val="0"/>
      <w:marBottom w:val="0"/>
      <w:divBdr>
        <w:top w:val="none" w:sz="0" w:space="0" w:color="auto"/>
        <w:left w:val="none" w:sz="0" w:space="0" w:color="auto"/>
        <w:bottom w:val="none" w:sz="0" w:space="0" w:color="auto"/>
        <w:right w:val="none" w:sz="0" w:space="0" w:color="auto"/>
      </w:divBdr>
    </w:div>
    <w:div w:id="1925332119">
      <w:marLeft w:val="0"/>
      <w:marRight w:val="0"/>
      <w:marTop w:val="0"/>
      <w:marBottom w:val="0"/>
      <w:divBdr>
        <w:top w:val="none" w:sz="0" w:space="0" w:color="auto"/>
        <w:left w:val="none" w:sz="0" w:space="0" w:color="auto"/>
        <w:bottom w:val="none" w:sz="0" w:space="0" w:color="auto"/>
        <w:right w:val="none" w:sz="0" w:space="0" w:color="auto"/>
      </w:divBdr>
    </w:div>
    <w:div w:id="1938753699">
      <w:marLeft w:val="0"/>
      <w:marRight w:val="0"/>
      <w:marTop w:val="0"/>
      <w:marBottom w:val="0"/>
      <w:divBdr>
        <w:top w:val="none" w:sz="0" w:space="0" w:color="auto"/>
        <w:left w:val="none" w:sz="0" w:space="0" w:color="auto"/>
        <w:bottom w:val="none" w:sz="0" w:space="0" w:color="auto"/>
        <w:right w:val="none" w:sz="0" w:space="0" w:color="auto"/>
      </w:divBdr>
    </w:div>
    <w:div w:id="1957984372">
      <w:marLeft w:val="0"/>
      <w:marRight w:val="0"/>
      <w:marTop w:val="0"/>
      <w:marBottom w:val="0"/>
      <w:divBdr>
        <w:top w:val="none" w:sz="0" w:space="0" w:color="auto"/>
        <w:left w:val="none" w:sz="0" w:space="0" w:color="auto"/>
        <w:bottom w:val="none" w:sz="0" w:space="0" w:color="auto"/>
        <w:right w:val="none" w:sz="0" w:space="0" w:color="auto"/>
      </w:divBdr>
    </w:div>
    <w:div w:id="1964770508">
      <w:marLeft w:val="0"/>
      <w:marRight w:val="0"/>
      <w:marTop w:val="0"/>
      <w:marBottom w:val="0"/>
      <w:divBdr>
        <w:top w:val="none" w:sz="0" w:space="0" w:color="auto"/>
        <w:left w:val="none" w:sz="0" w:space="0" w:color="auto"/>
        <w:bottom w:val="none" w:sz="0" w:space="0" w:color="auto"/>
        <w:right w:val="none" w:sz="0" w:space="0" w:color="auto"/>
      </w:divBdr>
    </w:div>
    <w:div w:id="1995792046">
      <w:marLeft w:val="0"/>
      <w:marRight w:val="0"/>
      <w:marTop w:val="0"/>
      <w:marBottom w:val="0"/>
      <w:divBdr>
        <w:top w:val="none" w:sz="0" w:space="0" w:color="auto"/>
        <w:left w:val="none" w:sz="0" w:space="0" w:color="auto"/>
        <w:bottom w:val="none" w:sz="0" w:space="0" w:color="auto"/>
        <w:right w:val="none" w:sz="0" w:space="0" w:color="auto"/>
      </w:divBdr>
    </w:div>
    <w:div w:id="1995792432">
      <w:marLeft w:val="0"/>
      <w:marRight w:val="0"/>
      <w:marTop w:val="0"/>
      <w:marBottom w:val="0"/>
      <w:divBdr>
        <w:top w:val="none" w:sz="0" w:space="0" w:color="auto"/>
        <w:left w:val="none" w:sz="0" w:space="0" w:color="auto"/>
        <w:bottom w:val="none" w:sz="0" w:space="0" w:color="auto"/>
        <w:right w:val="none" w:sz="0" w:space="0" w:color="auto"/>
      </w:divBdr>
    </w:div>
    <w:div w:id="2001230890">
      <w:marLeft w:val="0"/>
      <w:marRight w:val="0"/>
      <w:marTop w:val="0"/>
      <w:marBottom w:val="0"/>
      <w:divBdr>
        <w:top w:val="none" w:sz="0" w:space="0" w:color="auto"/>
        <w:left w:val="none" w:sz="0" w:space="0" w:color="auto"/>
        <w:bottom w:val="none" w:sz="0" w:space="0" w:color="auto"/>
        <w:right w:val="none" w:sz="0" w:space="0" w:color="auto"/>
      </w:divBdr>
    </w:div>
    <w:div w:id="2001999190">
      <w:marLeft w:val="0"/>
      <w:marRight w:val="0"/>
      <w:marTop w:val="0"/>
      <w:marBottom w:val="0"/>
      <w:divBdr>
        <w:top w:val="none" w:sz="0" w:space="0" w:color="auto"/>
        <w:left w:val="none" w:sz="0" w:space="0" w:color="auto"/>
        <w:bottom w:val="none" w:sz="0" w:space="0" w:color="auto"/>
        <w:right w:val="none" w:sz="0" w:space="0" w:color="auto"/>
      </w:divBdr>
    </w:div>
    <w:div w:id="2017420608">
      <w:marLeft w:val="0"/>
      <w:marRight w:val="0"/>
      <w:marTop w:val="0"/>
      <w:marBottom w:val="0"/>
      <w:divBdr>
        <w:top w:val="none" w:sz="0" w:space="0" w:color="auto"/>
        <w:left w:val="none" w:sz="0" w:space="0" w:color="auto"/>
        <w:bottom w:val="none" w:sz="0" w:space="0" w:color="auto"/>
        <w:right w:val="none" w:sz="0" w:space="0" w:color="auto"/>
      </w:divBdr>
    </w:div>
    <w:div w:id="2021619036">
      <w:marLeft w:val="0"/>
      <w:marRight w:val="0"/>
      <w:marTop w:val="0"/>
      <w:marBottom w:val="0"/>
      <w:divBdr>
        <w:top w:val="none" w:sz="0" w:space="0" w:color="auto"/>
        <w:left w:val="none" w:sz="0" w:space="0" w:color="auto"/>
        <w:bottom w:val="none" w:sz="0" w:space="0" w:color="auto"/>
        <w:right w:val="none" w:sz="0" w:space="0" w:color="auto"/>
      </w:divBdr>
    </w:div>
    <w:div w:id="2023049818">
      <w:marLeft w:val="0"/>
      <w:marRight w:val="0"/>
      <w:marTop w:val="0"/>
      <w:marBottom w:val="0"/>
      <w:divBdr>
        <w:top w:val="none" w:sz="0" w:space="0" w:color="auto"/>
        <w:left w:val="none" w:sz="0" w:space="0" w:color="auto"/>
        <w:bottom w:val="none" w:sz="0" w:space="0" w:color="auto"/>
        <w:right w:val="none" w:sz="0" w:space="0" w:color="auto"/>
      </w:divBdr>
    </w:div>
    <w:div w:id="2025397184">
      <w:marLeft w:val="0"/>
      <w:marRight w:val="0"/>
      <w:marTop w:val="0"/>
      <w:marBottom w:val="0"/>
      <w:divBdr>
        <w:top w:val="none" w:sz="0" w:space="0" w:color="auto"/>
        <w:left w:val="none" w:sz="0" w:space="0" w:color="auto"/>
        <w:bottom w:val="none" w:sz="0" w:space="0" w:color="auto"/>
        <w:right w:val="none" w:sz="0" w:space="0" w:color="auto"/>
      </w:divBdr>
    </w:div>
    <w:div w:id="2037344183">
      <w:marLeft w:val="0"/>
      <w:marRight w:val="0"/>
      <w:marTop w:val="0"/>
      <w:marBottom w:val="0"/>
      <w:divBdr>
        <w:top w:val="none" w:sz="0" w:space="0" w:color="auto"/>
        <w:left w:val="none" w:sz="0" w:space="0" w:color="auto"/>
        <w:bottom w:val="none" w:sz="0" w:space="0" w:color="auto"/>
        <w:right w:val="none" w:sz="0" w:space="0" w:color="auto"/>
      </w:divBdr>
    </w:div>
    <w:div w:id="2058621942">
      <w:marLeft w:val="0"/>
      <w:marRight w:val="0"/>
      <w:marTop w:val="0"/>
      <w:marBottom w:val="0"/>
      <w:divBdr>
        <w:top w:val="none" w:sz="0" w:space="0" w:color="auto"/>
        <w:left w:val="none" w:sz="0" w:space="0" w:color="auto"/>
        <w:bottom w:val="none" w:sz="0" w:space="0" w:color="auto"/>
        <w:right w:val="none" w:sz="0" w:space="0" w:color="auto"/>
      </w:divBdr>
    </w:div>
    <w:div w:id="2065061218">
      <w:marLeft w:val="0"/>
      <w:marRight w:val="0"/>
      <w:marTop w:val="0"/>
      <w:marBottom w:val="0"/>
      <w:divBdr>
        <w:top w:val="none" w:sz="0" w:space="0" w:color="auto"/>
        <w:left w:val="none" w:sz="0" w:space="0" w:color="auto"/>
        <w:bottom w:val="none" w:sz="0" w:space="0" w:color="auto"/>
        <w:right w:val="none" w:sz="0" w:space="0" w:color="auto"/>
      </w:divBdr>
    </w:div>
    <w:div w:id="2075659785">
      <w:marLeft w:val="0"/>
      <w:marRight w:val="0"/>
      <w:marTop w:val="0"/>
      <w:marBottom w:val="0"/>
      <w:divBdr>
        <w:top w:val="none" w:sz="0" w:space="0" w:color="auto"/>
        <w:left w:val="none" w:sz="0" w:space="0" w:color="auto"/>
        <w:bottom w:val="none" w:sz="0" w:space="0" w:color="auto"/>
        <w:right w:val="none" w:sz="0" w:space="0" w:color="auto"/>
      </w:divBdr>
    </w:div>
    <w:div w:id="2088846410">
      <w:marLeft w:val="0"/>
      <w:marRight w:val="0"/>
      <w:marTop w:val="0"/>
      <w:marBottom w:val="0"/>
      <w:divBdr>
        <w:top w:val="none" w:sz="0" w:space="0" w:color="auto"/>
        <w:left w:val="none" w:sz="0" w:space="0" w:color="auto"/>
        <w:bottom w:val="none" w:sz="0" w:space="0" w:color="auto"/>
        <w:right w:val="none" w:sz="0" w:space="0" w:color="auto"/>
      </w:divBdr>
    </w:div>
    <w:div w:id="2091652255">
      <w:marLeft w:val="0"/>
      <w:marRight w:val="0"/>
      <w:marTop w:val="0"/>
      <w:marBottom w:val="0"/>
      <w:divBdr>
        <w:top w:val="none" w:sz="0" w:space="0" w:color="auto"/>
        <w:left w:val="none" w:sz="0" w:space="0" w:color="auto"/>
        <w:bottom w:val="none" w:sz="0" w:space="0" w:color="auto"/>
        <w:right w:val="none" w:sz="0" w:space="0" w:color="auto"/>
      </w:divBdr>
    </w:div>
    <w:div w:id="2105150905">
      <w:marLeft w:val="0"/>
      <w:marRight w:val="0"/>
      <w:marTop w:val="0"/>
      <w:marBottom w:val="0"/>
      <w:divBdr>
        <w:top w:val="none" w:sz="0" w:space="0" w:color="auto"/>
        <w:left w:val="none" w:sz="0" w:space="0" w:color="auto"/>
        <w:bottom w:val="none" w:sz="0" w:space="0" w:color="auto"/>
        <w:right w:val="none" w:sz="0" w:space="0" w:color="auto"/>
      </w:divBdr>
    </w:div>
    <w:div w:id="211636138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cosmos_logo.png"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https://program.ert.gr/images/simata/K16.png" TargetMode="External"/><Relationship Id="rId4" Type="http://schemas.openxmlformats.org/officeDocument/2006/relationships/footnotes" Target="footnotes.xml"/><Relationship Id="rId9" Type="http://schemas.openxmlformats.org/officeDocument/2006/relationships/image" Target="https://program.ert.gr/images/simata/K12.pn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2841</Words>
  <Characters>15347</Characters>
  <Application>Microsoft Office Word</Application>
  <DocSecurity>0</DocSecurity>
  <Lines>127</Lines>
  <Paragraphs>36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Stamatina Sideri</dc:creator>
  <cp:keywords/>
  <dc:description/>
  <cp:lastModifiedBy>Stamatina Sideri</cp:lastModifiedBy>
  <cp:revision>4</cp:revision>
  <dcterms:created xsi:type="dcterms:W3CDTF">2026-10-30T09:50:00Z</dcterms:created>
  <dcterms:modified xsi:type="dcterms:W3CDTF">2026-10-30T10:32:00Z</dcterms:modified>
</cp:coreProperties>
</file>